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Default="006F3765" w:rsidP="00F73D71">
      <w:pPr>
        <w:spacing w:after="0" w:line="240" w:lineRule="auto"/>
      </w:pPr>
    </w:p>
    <w:p w:rsidR="0024768F" w:rsidRDefault="0024768F" w:rsidP="00CB16C5">
      <w:pPr>
        <w:pStyle w:val="Cabealho"/>
        <w:spacing w:before="240" w:after="240" w:line="276" w:lineRule="auto"/>
        <w:jc w:val="center"/>
        <w:rPr>
          <w:rFonts w:ascii="Arial" w:hAnsi="Arial" w:cs="Arial"/>
          <w:b/>
          <w:sz w:val="36"/>
          <w:szCs w:val="36"/>
        </w:rPr>
      </w:pPr>
    </w:p>
    <w:p w:rsidR="0024768F" w:rsidRDefault="0024768F"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EDITAL DE LICITAÇÃO</w:t>
      </w:r>
      <w:r w:rsidR="009603A5">
        <w:rPr>
          <w:rFonts w:ascii="Arial" w:hAnsi="Arial" w:cs="Arial"/>
          <w:b/>
          <w:sz w:val="36"/>
          <w:szCs w:val="36"/>
        </w:rPr>
        <w:t xml:space="preserve"> </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PREGÃO PRESENCIAL Nº </w:t>
      </w:r>
      <w:r>
        <w:rPr>
          <w:rFonts w:ascii="Arial" w:hAnsi="Arial" w:cs="Arial"/>
          <w:b/>
          <w:sz w:val="36"/>
          <w:szCs w:val="36"/>
        </w:rPr>
        <w:t>001</w:t>
      </w:r>
      <w:r w:rsidRPr="00CB16C5">
        <w:rPr>
          <w:rFonts w:ascii="Arial" w:hAnsi="Arial" w:cs="Arial"/>
          <w:b/>
          <w:sz w:val="36"/>
          <w:szCs w:val="36"/>
        </w:rPr>
        <w:t>/</w:t>
      </w:r>
      <w:r>
        <w:rPr>
          <w:rFonts w:ascii="Arial" w:hAnsi="Arial" w:cs="Arial"/>
          <w:b/>
          <w:sz w:val="36"/>
          <w:szCs w:val="36"/>
        </w:rPr>
        <w:t>2018</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ADMINISTRATIVO</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Processo n.º</w:t>
      </w:r>
      <w:r>
        <w:rPr>
          <w:rFonts w:ascii="Arial" w:hAnsi="Arial" w:cs="Arial"/>
          <w:b/>
          <w:sz w:val="36"/>
          <w:szCs w:val="36"/>
        </w:rPr>
        <w:t xml:space="preserve"> 847/2017</w:t>
      </w:r>
      <w:r w:rsidRPr="00CB16C5">
        <w:rPr>
          <w:rFonts w:ascii="Arial" w:hAnsi="Arial" w:cs="Arial"/>
          <w:b/>
          <w:sz w:val="36"/>
          <w:szCs w:val="36"/>
        </w:rPr>
        <w:t xml:space="preserve">. </w:t>
      </w:r>
    </w:p>
    <w:p w:rsidR="00CB16C5" w:rsidRDefault="00CB16C5" w:rsidP="00CB16C5">
      <w:pPr>
        <w:pStyle w:val="Cabealho"/>
        <w:spacing w:before="240" w:after="240" w:line="276" w:lineRule="auto"/>
        <w:jc w:val="both"/>
        <w:rPr>
          <w:rFonts w:ascii="Arial" w:hAnsi="Arial" w:cs="Arial"/>
          <w:b/>
          <w:sz w:val="36"/>
          <w:szCs w:val="36"/>
        </w:rPr>
      </w:pPr>
    </w:p>
    <w:p w:rsidR="00CB16C5" w:rsidRPr="00CB16C5" w:rsidRDefault="00CB16C5" w:rsidP="00CB16C5">
      <w:pPr>
        <w:pStyle w:val="Cabealho"/>
        <w:spacing w:before="240" w:after="240" w:line="276" w:lineRule="auto"/>
        <w:jc w:val="both"/>
        <w:rPr>
          <w:rFonts w:ascii="Arial" w:hAnsi="Arial" w:cs="Arial"/>
          <w:b/>
          <w:sz w:val="36"/>
          <w:szCs w:val="36"/>
        </w:rPr>
      </w:pPr>
      <w:r w:rsidRPr="00CB16C5">
        <w:rPr>
          <w:rFonts w:ascii="Arial" w:hAnsi="Arial" w:cs="Arial"/>
          <w:b/>
          <w:sz w:val="36"/>
          <w:szCs w:val="36"/>
        </w:rPr>
        <w:t>Objeto:</w:t>
      </w:r>
      <w:r>
        <w:rPr>
          <w:rFonts w:ascii="Arial" w:hAnsi="Arial" w:cs="Arial"/>
          <w:b/>
          <w:sz w:val="36"/>
          <w:szCs w:val="36"/>
        </w:rPr>
        <w:t xml:space="preserve"> Contratação de empresa para fornecimento de combustível tipo gasolina comum, para abastecimento dos veículos da Câmara Municipal de Conceição de Macabu</w:t>
      </w:r>
      <w:r w:rsidRPr="00CB16C5">
        <w:rPr>
          <w:rFonts w:ascii="Arial" w:hAnsi="Arial" w:cs="Arial"/>
          <w:b/>
          <w:sz w:val="36"/>
          <w:szCs w:val="36"/>
        </w:rPr>
        <w:t>.</w:t>
      </w:r>
    </w:p>
    <w:p w:rsidR="00CB16C5" w:rsidRDefault="00CB16C5" w:rsidP="00CB16C5">
      <w:pPr>
        <w:pStyle w:val="Cabealho"/>
        <w:spacing w:before="240" w:after="240" w:line="276" w:lineRule="auto"/>
        <w:jc w:val="center"/>
        <w:rPr>
          <w:rFonts w:ascii="Arial" w:hAnsi="Arial" w:cs="Arial"/>
          <w:b/>
          <w:sz w:val="36"/>
          <w:szCs w:val="36"/>
        </w:rPr>
      </w:pP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 xml:space="preserve">DATA: </w:t>
      </w:r>
      <w:r w:rsidR="000D1376">
        <w:rPr>
          <w:rFonts w:ascii="Arial" w:hAnsi="Arial" w:cs="Arial"/>
          <w:b/>
          <w:sz w:val="36"/>
          <w:szCs w:val="36"/>
        </w:rPr>
        <w:t>06</w:t>
      </w:r>
      <w:r w:rsidRPr="00CB16C5">
        <w:rPr>
          <w:rFonts w:ascii="Arial" w:hAnsi="Arial" w:cs="Arial"/>
          <w:b/>
          <w:sz w:val="36"/>
          <w:szCs w:val="36"/>
        </w:rPr>
        <w:t>/</w:t>
      </w:r>
      <w:r w:rsidR="000D1376">
        <w:rPr>
          <w:rFonts w:ascii="Arial" w:hAnsi="Arial" w:cs="Arial"/>
          <w:b/>
          <w:sz w:val="36"/>
          <w:szCs w:val="36"/>
        </w:rPr>
        <w:t>03</w:t>
      </w:r>
      <w:r w:rsidRPr="00CB16C5">
        <w:rPr>
          <w:rFonts w:ascii="Arial" w:hAnsi="Arial" w:cs="Arial"/>
          <w:b/>
          <w:sz w:val="36"/>
          <w:szCs w:val="36"/>
        </w:rPr>
        <w:t>/</w:t>
      </w:r>
      <w:r>
        <w:rPr>
          <w:rFonts w:ascii="Arial" w:hAnsi="Arial" w:cs="Arial"/>
          <w:b/>
          <w:sz w:val="36"/>
          <w:szCs w:val="36"/>
        </w:rPr>
        <w:t>2018</w:t>
      </w:r>
    </w:p>
    <w:p w:rsidR="00CB16C5" w:rsidRPr="00CB16C5" w:rsidRDefault="00CB16C5" w:rsidP="00CB16C5">
      <w:pPr>
        <w:pStyle w:val="Cabealho"/>
        <w:spacing w:before="240" w:after="240" w:line="276" w:lineRule="auto"/>
        <w:jc w:val="center"/>
        <w:rPr>
          <w:rFonts w:ascii="Arial" w:hAnsi="Arial" w:cs="Arial"/>
          <w:b/>
          <w:sz w:val="36"/>
          <w:szCs w:val="36"/>
        </w:rPr>
      </w:pPr>
      <w:r w:rsidRPr="00CB16C5">
        <w:rPr>
          <w:rFonts w:ascii="Arial" w:hAnsi="Arial" w:cs="Arial"/>
          <w:b/>
          <w:sz w:val="36"/>
          <w:szCs w:val="36"/>
        </w:rPr>
        <w:t>HORA:</w:t>
      </w:r>
      <w:r>
        <w:rPr>
          <w:rFonts w:ascii="Arial" w:hAnsi="Arial" w:cs="Arial"/>
          <w:b/>
          <w:sz w:val="36"/>
          <w:szCs w:val="36"/>
        </w:rPr>
        <w:t xml:space="preserve"> </w:t>
      </w:r>
      <w:proofErr w:type="gramStart"/>
      <w:r w:rsidR="008C4E5D">
        <w:rPr>
          <w:rFonts w:ascii="Arial" w:hAnsi="Arial" w:cs="Arial"/>
          <w:b/>
          <w:sz w:val="36"/>
          <w:szCs w:val="36"/>
        </w:rPr>
        <w:t>09</w:t>
      </w:r>
      <w:r w:rsidRPr="00CB16C5">
        <w:rPr>
          <w:rFonts w:ascii="Arial" w:hAnsi="Arial" w:cs="Arial"/>
          <w:b/>
          <w:sz w:val="36"/>
          <w:szCs w:val="36"/>
        </w:rPr>
        <w:t>:</w:t>
      </w:r>
      <w:r w:rsidR="008C4E5D">
        <w:rPr>
          <w:rFonts w:ascii="Arial" w:hAnsi="Arial" w:cs="Arial"/>
          <w:b/>
          <w:sz w:val="36"/>
          <w:szCs w:val="36"/>
        </w:rPr>
        <w:t>00</w:t>
      </w:r>
      <w:proofErr w:type="gramEnd"/>
      <w:r w:rsidR="008C4E5D">
        <w:rPr>
          <w:rFonts w:ascii="Arial" w:hAnsi="Arial" w:cs="Arial"/>
          <w:b/>
          <w:sz w:val="36"/>
          <w:szCs w:val="36"/>
        </w:rPr>
        <w:t>hs</w:t>
      </w:r>
    </w:p>
    <w:p w:rsidR="00CB16C5" w:rsidRDefault="00CB16C5" w:rsidP="00CB16C5">
      <w:pPr>
        <w:pStyle w:val="Cabealho"/>
        <w:spacing w:before="240" w:after="240" w:line="276" w:lineRule="auto"/>
        <w:jc w:val="center"/>
        <w:rPr>
          <w:rFonts w:ascii="Times New Roman" w:hAnsi="Times New Roman"/>
          <w:b/>
          <w:sz w:val="20"/>
          <w:szCs w:val="20"/>
        </w:rPr>
      </w:pPr>
    </w:p>
    <w:p w:rsidR="00BF5067" w:rsidRDefault="00BF5067"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CB16C5" w:rsidRDefault="00CB16C5" w:rsidP="002B4D7F">
      <w:pPr>
        <w:rPr>
          <w:rFonts w:ascii="Arial" w:hAnsi="Arial" w:cs="Arial"/>
          <w:sz w:val="24"/>
          <w:szCs w:val="24"/>
        </w:rPr>
      </w:pPr>
    </w:p>
    <w:p w:rsidR="00643017" w:rsidRDefault="00643017" w:rsidP="00A44E71">
      <w:pPr>
        <w:pStyle w:val="Cabealho"/>
        <w:spacing w:before="240" w:after="120" w:line="276" w:lineRule="auto"/>
        <w:jc w:val="center"/>
        <w:rPr>
          <w:rFonts w:ascii="Arial" w:hAnsi="Arial" w:cs="Arial"/>
          <w:b/>
          <w:sz w:val="20"/>
          <w:szCs w:val="20"/>
        </w:rPr>
      </w:pPr>
    </w:p>
    <w:p w:rsidR="00643017" w:rsidRDefault="00643017" w:rsidP="00A44E71">
      <w:pPr>
        <w:pStyle w:val="Cabealho"/>
        <w:spacing w:before="240" w:after="120" w:line="276" w:lineRule="auto"/>
        <w:jc w:val="center"/>
        <w:rPr>
          <w:rFonts w:ascii="Arial" w:hAnsi="Arial" w:cs="Arial"/>
          <w:b/>
          <w:sz w:val="20"/>
          <w:szCs w:val="20"/>
        </w:rPr>
      </w:pPr>
    </w:p>
    <w:p w:rsidR="00CB16C5" w:rsidRPr="00FD2CE0" w:rsidRDefault="00CB16C5" w:rsidP="00A44E71">
      <w:pPr>
        <w:pStyle w:val="Cabealho"/>
        <w:spacing w:before="240" w:after="120" w:line="276" w:lineRule="auto"/>
        <w:jc w:val="center"/>
        <w:rPr>
          <w:rFonts w:ascii="Arial" w:hAnsi="Arial" w:cs="Arial"/>
          <w:b/>
          <w:sz w:val="20"/>
          <w:szCs w:val="20"/>
        </w:rPr>
      </w:pPr>
      <w:r w:rsidRPr="00FD2CE0">
        <w:rPr>
          <w:rFonts w:ascii="Arial" w:hAnsi="Arial" w:cs="Arial"/>
          <w:b/>
          <w:sz w:val="20"/>
          <w:szCs w:val="20"/>
        </w:rPr>
        <w:t>EDITAL DO PREGÃO PRESENCIAL Nº 001/2018</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PROCESSOS Nº 847/2017</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OBJETO: Contratação de empresa para fornecimento de combustível tipo gasolina comum, para abastecimento dos veículos da Câmara Municipal de Conceição de Macabu.</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DATA DA SESSÃO: </w:t>
      </w:r>
      <w:r w:rsidR="000D1376">
        <w:rPr>
          <w:rFonts w:ascii="Arial" w:hAnsi="Arial" w:cs="Arial"/>
          <w:b/>
          <w:sz w:val="20"/>
          <w:szCs w:val="20"/>
        </w:rPr>
        <w:t>06</w:t>
      </w:r>
      <w:r w:rsidRPr="00FD2CE0">
        <w:rPr>
          <w:rFonts w:ascii="Arial" w:hAnsi="Arial" w:cs="Arial"/>
          <w:b/>
          <w:sz w:val="20"/>
          <w:szCs w:val="20"/>
        </w:rPr>
        <w:t>/</w:t>
      </w:r>
      <w:r w:rsidR="000D1376">
        <w:rPr>
          <w:rFonts w:ascii="Arial" w:hAnsi="Arial" w:cs="Arial"/>
          <w:b/>
          <w:sz w:val="20"/>
          <w:szCs w:val="20"/>
        </w:rPr>
        <w:t>03</w:t>
      </w:r>
      <w:r w:rsidRPr="00FD2CE0">
        <w:rPr>
          <w:rFonts w:ascii="Arial" w:hAnsi="Arial" w:cs="Arial"/>
          <w:b/>
          <w:sz w:val="20"/>
          <w:szCs w:val="20"/>
        </w:rPr>
        <w:t>/2018.</w:t>
      </w:r>
    </w:p>
    <w:p w:rsidR="008C4E5D"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 xml:space="preserve">HORA: </w:t>
      </w:r>
      <w:proofErr w:type="gramStart"/>
      <w:r w:rsidR="008C4E5D">
        <w:rPr>
          <w:rFonts w:ascii="Arial" w:hAnsi="Arial" w:cs="Arial"/>
          <w:b/>
          <w:sz w:val="20"/>
          <w:szCs w:val="20"/>
        </w:rPr>
        <w:t>09:00</w:t>
      </w:r>
      <w:proofErr w:type="gramEnd"/>
      <w:r w:rsidR="008C4E5D">
        <w:rPr>
          <w:rFonts w:ascii="Arial" w:hAnsi="Arial" w:cs="Arial"/>
          <w:b/>
          <w:sz w:val="20"/>
          <w:szCs w:val="20"/>
        </w:rPr>
        <w:t>hs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LOCAL: Sede do Poder Legislativo</w:t>
      </w:r>
      <w:r w:rsidR="008C4E5D">
        <w:rPr>
          <w:rFonts w:ascii="Arial" w:hAnsi="Arial" w:cs="Arial"/>
          <w:b/>
          <w:sz w:val="20"/>
          <w:szCs w:val="20"/>
        </w:rPr>
        <w:t xml:space="preserve"> – Prédio Paulo Ribeiro de Azevedo</w:t>
      </w:r>
      <w:r w:rsidRPr="00FD2CE0">
        <w:rPr>
          <w:rFonts w:ascii="Arial" w:hAnsi="Arial" w:cs="Arial"/>
          <w:b/>
          <w:sz w:val="20"/>
          <w:szCs w:val="20"/>
        </w:rPr>
        <w:t xml:space="preserve"> (Praça Dr. José Bonifácio Tassara, nº 113, Centro – Conceição de Macabu/RJ), Sala de Licitações.</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TIPO DE LICITAÇÃO: Menor Preço;</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CRITÉRIO DE JULGAMENTO: MENOR PREÇO ITEM;</w:t>
      </w:r>
    </w:p>
    <w:p w:rsidR="00CB16C5" w:rsidRPr="00FD2CE0" w:rsidRDefault="00CB16C5" w:rsidP="00CB16C5">
      <w:pPr>
        <w:pStyle w:val="Cabealho"/>
        <w:spacing w:before="240" w:after="240" w:line="276" w:lineRule="auto"/>
        <w:jc w:val="both"/>
        <w:rPr>
          <w:rFonts w:ascii="Arial" w:hAnsi="Arial" w:cs="Arial"/>
          <w:b/>
          <w:sz w:val="20"/>
          <w:szCs w:val="20"/>
        </w:rPr>
      </w:pPr>
      <w:r w:rsidRPr="00FD2CE0">
        <w:rPr>
          <w:rFonts w:ascii="Arial" w:hAnsi="Arial" w:cs="Arial"/>
          <w:b/>
          <w:sz w:val="20"/>
          <w:szCs w:val="20"/>
        </w:rPr>
        <w:t>REGIME DE EXECUÇÃO: INDIRETA - EMPREITADA POR PREÇO POR ITEM;</w:t>
      </w:r>
    </w:p>
    <w:p w:rsidR="00CB16C5" w:rsidRPr="00844679" w:rsidRDefault="00844679" w:rsidP="00CB16C5">
      <w:pPr>
        <w:pStyle w:val="Cabealho"/>
        <w:tabs>
          <w:tab w:val="right" w:pos="9960"/>
        </w:tabs>
        <w:spacing w:before="240" w:after="240" w:line="276" w:lineRule="auto"/>
        <w:jc w:val="both"/>
        <w:rPr>
          <w:rFonts w:ascii="Arial" w:hAnsi="Arial" w:cs="Arial"/>
          <w:b/>
          <w:sz w:val="20"/>
          <w:szCs w:val="20"/>
          <w:u w:val="single"/>
        </w:rPr>
      </w:pPr>
      <w:r>
        <w:rPr>
          <w:rFonts w:ascii="Arial" w:hAnsi="Arial" w:cs="Arial"/>
          <w:b/>
          <w:sz w:val="20"/>
          <w:szCs w:val="20"/>
          <w:u w:val="single"/>
        </w:rPr>
        <w:t xml:space="preserve">1. </w:t>
      </w:r>
      <w:r w:rsidR="00CB16C5" w:rsidRPr="00844679">
        <w:rPr>
          <w:rFonts w:ascii="Arial" w:hAnsi="Arial" w:cs="Arial"/>
          <w:b/>
          <w:sz w:val="20"/>
          <w:szCs w:val="20"/>
          <w:u w:val="single"/>
        </w:rPr>
        <w:t>DO PREÂMBULO:</w:t>
      </w:r>
    </w:p>
    <w:p w:rsidR="00CB16C5" w:rsidRPr="00FD2CE0" w:rsidRDefault="00CB16C5" w:rsidP="00CB16C5">
      <w:pPr>
        <w:pStyle w:val="Cabealho"/>
        <w:tabs>
          <w:tab w:val="right" w:pos="9960"/>
        </w:tabs>
        <w:spacing w:before="240" w:after="240" w:line="276" w:lineRule="auto"/>
        <w:jc w:val="both"/>
        <w:rPr>
          <w:rFonts w:ascii="Arial" w:hAnsi="Arial" w:cs="Arial"/>
          <w:sz w:val="20"/>
          <w:szCs w:val="20"/>
        </w:rPr>
      </w:pPr>
      <w:r w:rsidRPr="00FD2CE0">
        <w:rPr>
          <w:rFonts w:ascii="Arial" w:hAnsi="Arial" w:cs="Arial"/>
          <w:b/>
          <w:sz w:val="20"/>
          <w:szCs w:val="20"/>
        </w:rPr>
        <w:t>1.1.</w:t>
      </w:r>
      <w:r w:rsidRPr="00FD2CE0">
        <w:rPr>
          <w:rFonts w:ascii="Arial" w:hAnsi="Arial" w:cs="Arial"/>
          <w:sz w:val="20"/>
          <w:szCs w:val="20"/>
        </w:rPr>
        <w:t xml:space="preserve"> A </w:t>
      </w:r>
      <w:r w:rsidR="00B444B0" w:rsidRPr="00FD2CE0">
        <w:rPr>
          <w:rFonts w:ascii="Arial" w:hAnsi="Arial" w:cs="Arial"/>
          <w:sz w:val="20"/>
          <w:szCs w:val="20"/>
        </w:rPr>
        <w:t>Câmara Municipal de Conceição de Macabu</w:t>
      </w:r>
      <w:r w:rsidR="00283C59" w:rsidRPr="00FD2CE0">
        <w:rPr>
          <w:rFonts w:ascii="Arial" w:hAnsi="Arial" w:cs="Arial"/>
          <w:sz w:val="20"/>
          <w:szCs w:val="20"/>
        </w:rPr>
        <w:t xml:space="preserve"> torna</w:t>
      </w:r>
      <w:r w:rsidRPr="00FD2CE0">
        <w:rPr>
          <w:rFonts w:ascii="Arial" w:hAnsi="Arial" w:cs="Arial"/>
          <w:sz w:val="20"/>
          <w:szCs w:val="20"/>
        </w:rPr>
        <w:t xml:space="preserve"> público, para conh</w:t>
      </w:r>
      <w:r w:rsidR="00B444B0" w:rsidRPr="00FD2CE0">
        <w:rPr>
          <w:rFonts w:ascii="Arial" w:hAnsi="Arial" w:cs="Arial"/>
          <w:sz w:val="20"/>
          <w:szCs w:val="20"/>
        </w:rPr>
        <w:t>ecimento dos interessados, que a Pregoeira</w:t>
      </w:r>
      <w:r w:rsidRPr="00FD2CE0">
        <w:rPr>
          <w:rFonts w:ascii="Arial" w:hAnsi="Arial" w:cs="Arial"/>
          <w:sz w:val="20"/>
          <w:szCs w:val="20"/>
        </w:rPr>
        <w:t xml:space="preserve"> e respectiva Equipe de Apoio, realizará certame licitatório, na modalidade de Pregão Presencial do tipo MENOR PREÇO POR ITEM, para atendimento do objeto definido no presente edital, observadas as disposições contidas na Lei nº. </w:t>
      </w:r>
      <w:r w:rsidR="00283C59" w:rsidRPr="00FD2CE0">
        <w:rPr>
          <w:rFonts w:ascii="Arial" w:hAnsi="Arial" w:cs="Arial"/>
          <w:sz w:val="20"/>
          <w:szCs w:val="20"/>
        </w:rPr>
        <w:t>10.520/02 subsidiariamente, na Lei nº</w:t>
      </w:r>
      <w:r w:rsidR="00B444B0" w:rsidRPr="00FD2CE0">
        <w:rPr>
          <w:rFonts w:ascii="Arial" w:hAnsi="Arial" w:cs="Arial"/>
          <w:sz w:val="20"/>
          <w:szCs w:val="20"/>
        </w:rPr>
        <w:t>. 8.666/93</w:t>
      </w:r>
      <w:r w:rsidRPr="00FD2CE0">
        <w:rPr>
          <w:rFonts w:ascii="Arial" w:hAnsi="Arial" w:cs="Arial"/>
          <w:sz w:val="20"/>
          <w:szCs w:val="20"/>
        </w:rPr>
        <w:t>, no que couber, toda legislação federal e municipal aplicá</w:t>
      </w:r>
      <w:r w:rsidR="00B444B0" w:rsidRPr="00FD2CE0">
        <w:rPr>
          <w:rFonts w:ascii="Arial" w:hAnsi="Arial" w:cs="Arial"/>
          <w:sz w:val="20"/>
          <w:szCs w:val="20"/>
        </w:rPr>
        <w:t>veis à matéria,</w:t>
      </w:r>
      <w:r w:rsidRPr="00FD2CE0">
        <w:rPr>
          <w:rFonts w:ascii="Arial" w:hAnsi="Arial" w:cs="Arial"/>
          <w:sz w:val="20"/>
          <w:szCs w:val="20"/>
        </w:rPr>
        <w:t xml:space="preserve"> e as demais cláusulas e condições constantes deste Edital.</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w:t>
      </w:r>
      <w:r w:rsidR="00B444B0" w:rsidRPr="00FD2CE0">
        <w:rPr>
          <w:rFonts w:ascii="Arial" w:hAnsi="Arial" w:cs="Arial"/>
          <w:b/>
          <w:color w:val="000000"/>
          <w:sz w:val="20"/>
          <w:szCs w:val="20"/>
        </w:rPr>
        <w:t xml:space="preserve"> </w:t>
      </w:r>
      <w:r w:rsidRPr="00FD2CE0">
        <w:rPr>
          <w:rFonts w:ascii="Arial" w:hAnsi="Arial" w:cs="Arial"/>
          <w:color w:val="000000"/>
          <w:sz w:val="20"/>
          <w:szCs w:val="20"/>
        </w:rPr>
        <w:t xml:space="preserve">Os interessados poderão </w:t>
      </w:r>
      <w:proofErr w:type="gramStart"/>
      <w:r w:rsidR="00283C59" w:rsidRPr="00FD2CE0">
        <w:rPr>
          <w:rFonts w:ascii="Arial" w:hAnsi="Arial" w:cs="Arial"/>
          <w:color w:val="000000"/>
          <w:sz w:val="20"/>
          <w:szCs w:val="20"/>
        </w:rPr>
        <w:t>analisar</w:t>
      </w:r>
      <w:r w:rsidR="00283C59">
        <w:rPr>
          <w:rFonts w:ascii="Arial" w:hAnsi="Arial" w:cs="Arial"/>
          <w:color w:val="000000"/>
          <w:sz w:val="20"/>
          <w:szCs w:val="20"/>
        </w:rPr>
        <w:t>,</w:t>
      </w:r>
      <w:proofErr w:type="gramEnd"/>
      <w:r w:rsidRPr="00FD2CE0">
        <w:rPr>
          <w:rFonts w:ascii="Arial" w:hAnsi="Arial" w:cs="Arial"/>
          <w:color w:val="000000"/>
          <w:sz w:val="20"/>
          <w:szCs w:val="20"/>
        </w:rPr>
        <w:t xml:space="preserve"> retirar e obter maiores esclarecimentos ou dirimir suas dúvidas acerca do objeto deste edital ou interpretação de qualquer de seus dispositivos, até 02 (dois) dias úteis anteriores à data do início da licitação, no seguinte endereço: </w:t>
      </w:r>
      <w:r w:rsidR="008C4E5D">
        <w:rPr>
          <w:rFonts w:ascii="Arial" w:hAnsi="Arial" w:cs="Arial"/>
          <w:color w:val="000000"/>
          <w:sz w:val="20"/>
          <w:szCs w:val="20"/>
        </w:rPr>
        <w:t xml:space="preserve">Prédio Paulo Ribeiro de Azevedo, </w:t>
      </w:r>
      <w:r w:rsidR="00B444B0" w:rsidRPr="00FD2CE0">
        <w:rPr>
          <w:rFonts w:ascii="Arial" w:hAnsi="Arial" w:cs="Arial"/>
          <w:color w:val="000000"/>
          <w:sz w:val="20"/>
          <w:szCs w:val="20"/>
        </w:rPr>
        <w:t>Praça Dr. José Bonifácio Tassara</w:t>
      </w:r>
      <w:r w:rsidRPr="00FD2CE0">
        <w:rPr>
          <w:rFonts w:ascii="Arial" w:hAnsi="Arial" w:cs="Arial"/>
          <w:color w:val="000000"/>
          <w:sz w:val="20"/>
          <w:szCs w:val="20"/>
        </w:rPr>
        <w:t xml:space="preserve">, nº. </w:t>
      </w:r>
      <w:proofErr w:type="gramStart"/>
      <w:r w:rsidR="00283C59" w:rsidRPr="00FD2CE0">
        <w:rPr>
          <w:rFonts w:ascii="Arial" w:hAnsi="Arial" w:cs="Arial"/>
          <w:color w:val="000000"/>
          <w:sz w:val="20"/>
          <w:szCs w:val="20"/>
        </w:rPr>
        <w:t>113</w:t>
      </w:r>
      <w:r w:rsidR="00283C59">
        <w:rPr>
          <w:rFonts w:ascii="Arial" w:hAnsi="Arial" w:cs="Arial"/>
          <w:color w:val="000000"/>
          <w:sz w:val="20"/>
          <w:szCs w:val="20"/>
        </w:rPr>
        <w:t>,</w:t>
      </w:r>
      <w:r w:rsidR="00283C59" w:rsidRPr="00FD2CE0">
        <w:rPr>
          <w:rFonts w:ascii="Arial" w:hAnsi="Arial" w:cs="Arial"/>
          <w:color w:val="000000"/>
          <w:sz w:val="20"/>
          <w:szCs w:val="20"/>
        </w:rPr>
        <w:t xml:space="preserve"> Centro</w:t>
      </w:r>
      <w:proofErr w:type="gramEnd"/>
      <w:r w:rsidRPr="00FD2CE0">
        <w:rPr>
          <w:rFonts w:ascii="Arial" w:hAnsi="Arial" w:cs="Arial"/>
          <w:color w:val="000000"/>
          <w:sz w:val="20"/>
          <w:szCs w:val="20"/>
        </w:rPr>
        <w:t xml:space="preserve"> - Conceição de Macabu/RJ, </w:t>
      </w:r>
      <w:proofErr w:type="spellStart"/>
      <w:r w:rsidRPr="00FD2CE0">
        <w:rPr>
          <w:rFonts w:ascii="Arial" w:hAnsi="Arial" w:cs="Arial"/>
          <w:color w:val="000000"/>
          <w:sz w:val="20"/>
          <w:szCs w:val="20"/>
        </w:rPr>
        <w:t>Cep</w:t>
      </w:r>
      <w:proofErr w:type="spellEnd"/>
      <w:r w:rsidRPr="00FD2CE0">
        <w:rPr>
          <w:rFonts w:ascii="Arial" w:hAnsi="Arial" w:cs="Arial"/>
          <w:color w:val="000000"/>
          <w:sz w:val="20"/>
          <w:szCs w:val="20"/>
        </w:rPr>
        <w:t>: 28.740-000 -  Telefone: (22) 2779-</w:t>
      </w:r>
      <w:r w:rsidR="00B444B0" w:rsidRPr="00FD2CE0">
        <w:rPr>
          <w:rFonts w:ascii="Arial" w:hAnsi="Arial" w:cs="Arial"/>
          <w:color w:val="000000"/>
          <w:sz w:val="20"/>
          <w:szCs w:val="20"/>
        </w:rPr>
        <w:t>2047</w:t>
      </w:r>
      <w:r w:rsidRPr="00FD2CE0">
        <w:rPr>
          <w:rFonts w:ascii="Arial" w:hAnsi="Arial" w:cs="Arial"/>
          <w:color w:val="000000"/>
          <w:sz w:val="20"/>
          <w:szCs w:val="20"/>
        </w:rPr>
        <w:t>, das 09:00 às 12:00 e 13:</w:t>
      </w:r>
      <w:r w:rsidR="00D34B05">
        <w:rPr>
          <w:rFonts w:ascii="Arial" w:hAnsi="Arial" w:cs="Arial"/>
          <w:color w:val="000000"/>
          <w:sz w:val="20"/>
          <w:szCs w:val="20"/>
        </w:rPr>
        <w:t>30</w:t>
      </w:r>
      <w:r w:rsidRPr="00FD2CE0">
        <w:rPr>
          <w:rFonts w:ascii="Arial" w:hAnsi="Arial" w:cs="Arial"/>
          <w:color w:val="000000"/>
          <w:sz w:val="20"/>
          <w:szCs w:val="20"/>
        </w:rPr>
        <w:t xml:space="preserve"> às 17:00h, de 2ª a 6ª feira, exceto nos feriados Nacionais, Estaduais e do Município de Conceição de Macabu/RJ</w:t>
      </w:r>
      <w:r w:rsidR="008C4E5D">
        <w:rPr>
          <w:rFonts w:ascii="Arial" w:hAnsi="Arial" w:cs="Arial"/>
          <w:color w:val="000000"/>
          <w:sz w:val="20"/>
          <w:szCs w:val="20"/>
        </w:rPr>
        <w:t>, bem como nos pontos facultativos decretados pelo Poder Executivo Municipal,</w:t>
      </w:r>
      <w:r w:rsidR="00B95E7E" w:rsidRPr="00FD2CE0">
        <w:rPr>
          <w:rFonts w:ascii="Arial" w:hAnsi="Arial" w:cs="Arial"/>
          <w:color w:val="000000"/>
          <w:sz w:val="20"/>
          <w:szCs w:val="20"/>
        </w:rPr>
        <w:t xml:space="preserve"> e através do e-mail licitação@conceicaodemacabu.rj.leg.br</w:t>
      </w:r>
    </w:p>
    <w:p w:rsidR="00CB16C5" w:rsidRPr="00FD2CE0" w:rsidRDefault="00CB16C5" w:rsidP="00CB16C5">
      <w:pPr>
        <w:pStyle w:val="Cabealho"/>
        <w:tabs>
          <w:tab w:val="right" w:pos="9960"/>
        </w:tabs>
        <w:spacing w:before="240" w:after="240" w:line="276" w:lineRule="auto"/>
        <w:jc w:val="both"/>
        <w:rPr>
          <w:rFonts w:ascii="Arial" w:hAnsi="Arial" w:cs="Arial"/>
          <w:color w:val="000000"/>
          <w:sz w:val="20"/>
          <w:szCs w:val="20"/>
        </w:rPr>
      </w:pPr>
      <w:r w:rsidRPr="00FD2CE0">
        <w:rPr>
          <w:rFonts w:ascii="Arial" w:hAnsi="Arial" w:cs="Arial"/>
          <w:b/>
          <w:color w:val="000000"/>
          <w:sz w:val="20"/>
          <w:szCs w:val="20"/>
        </w:rPr>
        <w:t>1.2.1.</w:t>
      </w:r>
      <w:r w:rsidRPr="00FD2CE0">
        <w:rPr>
          <w:rFonts w:ascii="Arial" w:hAnsi="Arial" w:cs="Arial"/>
          <w:color w:val="000000"/>
          <w:sz w:val="20"/>
          <w:szCs w:val="20"/>
        </w:rPr>
        <w:t xml:space="preserve"> Os avisos contendo o chamamento do referido processo estarão disponíveis no site oficial </w:t>
      </w:r>
      <w:r w:rsidR="00B95E7E" w:rsidRPr="00FD2CE0">
        <w:rPr>
          <w:rFonts w:ascii="Arial" w:hAnsi="Arial" w:cs="Arial"/>
          <w:color w:val="000000"/>
          <w:sz w:val="20"/>
          <w:szCs w:val="20"/>
        </w:rPr>
        <w:t>www.conceicaodemacabu.rj.leg.br</w:t>
      </w:r>
      <w:r w:rsidRPr="00FD2CE0">
        <w:rPr>
          <w:rFonts w:ascii="Arial" w:hAnsi="Arial" w:cs="Arial"/>
          <w:color w:val="000000"/>
          <w:sz w:val="20"/>
          <w:szCs w:val="20"/>
        </w:rPr>
        <w:t>, no</w:t>
      </w:r>
      <w:r w:rsidR="00B95E7E" w:rsidRPr="00FD2CE0">
        <w:rPr>
          <w:rFonts w:ascii="Arial" w:hAnsi="Arial" w:cs="Arial"/>
          <w:color w:val="000000"/>
          <w:sz w:val="20"/>
          <w:szCs w:val="20"/>
        </w:rPr>
        <w:t xml:space="preserve"> link </w:t>
      </w:r>
      <w:r w:rsidR="0083211E">
        <w:rPr>
          <w:rFonts w:ascii="Arial" w:hAnsi="Arial" w:cs="Arial"/>
          <w:color w:val="000000"/>
          <w:sz w:val="20"/>
          <w:szCs w:val="20"/>
        </w:rPr>
        <w:t>Transparências - Licitações</w:t>
      </w:r>
      <w:r w:rsidRPr="00FD2CE0">
        <w:rPr>
          <w:rFonts w:ascii="Arial" w:hAnsi="Arial" w:cs="Arial"/>
          <w:color w:val="000000"/>
          <w:sz w:val="20"/>
          <w:szCs w:val="20"/>
        </w:rPr>
        <w:t>.</w:t>
      </w:r>
    </w:p>
    <w:p w:rsidR="00CB16C5" w:rsidRPr="00FD2CE0" w:rsidRDefault="00CB16C5" w:rsidP="00CB16C5">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1.3.</w:t>
      </w:r>
      <w:r w:rsidRPr="00FD2CE0">
        <w:rPr>
          <w:rFonts w:ascii="Arial" w:hAnsi="Arial" w:cs="Arial"/>
          <w:sz w:val="20"/>
          <w:szCs w:val="20"/>
        </w:rPr>
        <w:t xml:space="preserve"> Os Documentos exigidos na presente licitação deverão ser distribuídos </w:t>
      </w:r>
      <w:r w:rsidRPr="00FD2CE0">
        <w:rPr>
          <w:rFonts w:ascii="Arial" w:hAnsi="Arial" w:cs="Arial"/>
          <w:b/>
          <w:sz w:val="20"/>
          <w:szCs w:val="20"/>
        </w:rPr>
        <w:t xml:space="preserve">OBRIGATORIAMENTE </w:t>
      </w:r>
      <w:r w:rsidRPr="00FD2CE0">
        <w:rPr>
          <w:rFonts w:ascii="Arial" w:hAnsi="Arial" w:cs="Arial"/>
          <w:sz w:val="20"/>
          <w:szCs w:val="20"/>
        </w:rPr>
        <w:t xml:space="preserve">em </w:t>
      </w:r>
      <w:r w:rsidRPr="00FD2CE0">
        <w:rPr>
          <w:rFonts w:ascii="Arial" w:hAnsi="Arial" w:cs="Arial"/>
          <w:b/>
          <w:sz w:val="20"/>
          <w:szCs w:val="20"/>
        </w:rPr>
        <w:t>03 (três) ENVELOPES DISTINTOS</w:t>
      </w:r>
      <w:r w:rsidRPr="00FD2CE0">
        <w:rPr>
          <w:rFonts w:ascii="Arial" w:hAnsi="Arial" w:cs="Arial"/>
          <w:sz w:val="20"/>
          <w:szCs w:val="20"/>
        </w:rPr>
        <w:t>, da seguinte forma: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1.3.1. ENVELOPE Nº 01 – CREDENCIAMENTO</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1.3.2. ENVELOPE Nº 02 – PROPOSTA COMERCIAL;</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lastRenderedPageBreak/>
        <w:t>1.3.3. ENVELOPE Nº 03 – DOCUMENTOS PARA HABILITAÇÃO;</w:t>
      </w:r>
    </w:p>
    <w:p w:rsidR="00B95E7E" w:rsidRPr="00FD2CE0" w:rsidRDefault="00B95E7E" w:rsidP="00B95E7E">
      <w:pPr>
        <w:pStyle w:val="Cabealho"/>
        <w:tabs>
          <w:tab w:val="center" w:pos="4320"/>
          <w:tab w:val="right" w:pos="9960"/>
        </w:tabs>
        <w:spacing w:before="240" w:after="240" w:line="276" w:lineRule="auto"/>
        <w:jc w:val="both"/>
        <w:rPr>
          <w:rFonts w:ascii="Arial" w:hAnsi="Arial" w:cs="Arial"/>
          <w:sz w:val="20"/>
          <w:szCs w:val="20"/>
        </w:rPr>
      </w:pPr>
      <w:r w:rsidRPr="00FD2CE0">
        <w:rPr>
          <w:rFonts w:ascii="Arial" w:hAnsi="Arial" w:cs="Arial"/>
          <w:b/>
          <w:sz w:val="20"/>
          <w:szCs w:val="20"/>
        </w:rPr>
        <w:t>1.4.</w:t>
      </w:r>
      <w:r w:rsidRPr="00FD2CE0">
        <w:rPr>
          <w:rFonts w:ascii="Arial" w:hAnsi="Arial" w:cs="Arial"/>
          <w:sz w:val="20"/>
          <w:szCs w:val="20"/>
        </w:rPr>
        <w:t xml:space="preserve"> Os envelopes deverão ser entregues separados, lacrados, até às </w:t>
      </w:r>
      <w:proofErr w:type="gramStart"/>
      <w:r w:rsidR="008C4E5D">
        <w:rPr>
          <w:rFonts w:ascii="Arial" w:hAnsi="Arial" w:cs="Arial"/>
          <w:sz w:val="20"/>
          <w:szCs w:val="20"/>
        </w:rPr>
        <w:t>09</w:t>
      </w:r>
      <w:r w:rsidRPr="00FD2CE0">
        <w:rPr>
          <w:rFonts w:ascii="Arial" w:hAnsi="Arial" w:cs="Arial"/>
          <w:sz w:val="20"/>
          <w:szCs w:val="20"/>
        </w:rPr>
        <w:t>:</w:t>
      </w:r>
      <w:r w:rsidR="008C4E5D">
        <w:rPr>
          <w:rFonts w:ascii="Arial" w:hAnsi="Arial" w:cs="Arial"/>
          <w:sz w:val="20"/>
          <w:szCs w:val="20"/>
        </w:rPr>
        <w:t>15</w:t>
      </w:r>
      <w:proofErr w:type="gramEnd"/>
      <w:r w:rsidRPr="00FD2CE0">
        <w:rPr>
          <w:rFonts w:ascii="Arial" w:hAnsi="Arial" w:cs="Arial"/>
          <w:sz w:val="20"/>
          <w:szCs w:val="20"/>
        </w:rPr>
        <w:t xml:space="preserve"> horas do dia </w:t>
      </w:r>
      <w:r w:rsidR="005F42AF">
        <w:rPr>
          <w:rFonts w:ascii="Arial" w:hAnsi="Arial" w:cs="Arial"/>
          <w:sz w:val="20"/>
          <w:szCs w:val="20"/>
        </w:rPr>
        <w:t>06</w:t>
      </w:r>
      <w:r w:rsidRPr="00FD2CE0">
        <w:rPr>
          <w:rFonts w:ascii="Arial" w:hAnsi="Arial" w:cs="Arial"/>
          <w:sz w:val="20"/>
          <w:szCs w:val="20"/>
        </w:rPr>
        <w:t>/</w:t>
      </w:r>
      <w:r w:rsidR="008C4E5D">
        <w:rPr>
          <w:rFonts w:ascii="Arial" w:hAnsi="Arial" w:cs="Arial"/>
          <w:sz w:val="20"/>
          <w:szCs w:val="20"/>
        </w:rPr>
        <w:t>0</w:t>
      </w:r>
      <w:r w:rsidR="005F42AF">
        <w:rPr>
          <w:rFonts w:ascii="Arial" w:hAnsi="Arial" w:cs="Arial"/>
          <w:sz w:val="20"/>
          <w:szCs w:val="20"/>
        </w:rPr>
        <w:t>3</w:t>
      </w:r>
      <w:bookmarkStart w:id="0" w:name="_GoBack"/>
      <w:bookmarkEnd w:id="0"/>
      <w:r w:rsidRPr="00FD2CE0">
        <w:rPr>
          <w:rFonts w:ascii="Arial" w:hAnsi="Arial" w:cs="Arial"/>
          <w:b/>
          <w:sz w:val="20"/>
          <w:szCs w:val="20"/>
        </w:rPr>
        <w:t>/</w:t>
      </w:r>
      <w:r w:rsidRPr="008C4E5D">
        <w:rPr>
          <w:rFonts w:ascii="Arial" w:hAnsi="Arial" w:cs="Arial"/>
          <w:sz w:val="20"/>
          <w:szCs w:val="20"/>
        </w:rPr>
        <w:t>2018</w:t>
      </w:r>
      <w:r w:rsidRPr="00FD2CE0">
        <w:rPr>
          <w:rFonts w:ascii="Arial" w:hAnsi="Arial" w:cs="Arial"/>
          <w:sz w:val="20"/>
          <w:szCs w:val="20"/>
        </w:rPr>
        <w:t>,</w:t>
      </w:r>
      <w:r w:rsidR="008C4E5D">
        <w:rPr>
          <w:rFonts w:ascii="Arial" w:hAnsi="Arial" w:cs="Arial"/>
          <w:sz w:val="20"/>
          <w:szCs w:val="20"/>
        </w:rPr>
        <w:t xml:space="preserve"> </w:t>
      </w:r>
      <w:r w:rsidRPr="00FD2CE0">
        <w:rPr>
          <w:rFonts w:ascii="Arial" w:hAnsi="Arial" w:cs="Arial"/>
          <w:sz w:val="20"/>
          <w:szCs w:val="20"/>
        </w:rPr>
        <w:t xml:space="preserve">no endereço acima, ou no mesmo local e hora, no primeiro dia útil </w:t>
      </w:r>
      <w:r w:rsidR="00B618A6" w:rsidRPr="00FD2CE0">
        <w:rPr>
          <w:rFonts w:ascii="Arial" w:hAnsi="Arial" w:cs="Arial"/>
          <w:sz w:val="20"/>
          <w:szCs w:val="20"/>
        </w:rPr>
        <w:t>subsequente</w:t>
      </w:r>
      <w:r w:rsidRPr="00FD2CE0">
        <w:rPr>
          <w:rFonts w:ascii="Arial" w:hAnsi="Arial" w:cs="Arial"/>
          <w:sz w:val="20"/>
          <w:szCs w:val="20"/>
        </w:rPr>
        <w:t>, na hipótese de não haver expediente na data marcada para realização desta licitação, com identificação externa do seu conteúdo, da seguinte forma:</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1.4.1. </w:t>
      </w:r>
      <w:r w:rsidRPr="00FD2CE0">
        <w:rPr>
          <w:rFonts w:ascii="Arial" w:hAnsi="Arial" w:cs="Arial"/>
          <w:sz w:val="20"/>
          <w:szCs w:val="20"/>
        </w:rPr>
        <w:t>Nome (Razão Social) da Licitante;</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1.4.2. </w:t>
      </w:r>
      <w:r w:rsidRPr="00FD2CE0">
        <w:rPr>
          <w:rFonts w:ascii="Arial" w:hAnsi="Arial" w:cs="Arial"/>
          <w:sz w:val="20"/>
          <w:szCs w:val="20"/>
        </w:rPr>
        <w:t>Modalidade e Número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1.4.3. </w:t>
      </w:r>
      <w:r w:rsidRPr="00FD2CE0">
        <w:rPr>
          <w:rFonts w:ascii="Arial" w:hAnsi="Arial" w:cs="Arial"/>
          <w:sz w:val="20"/>
          <w:szCs w:val="20"/>
        </w:rPr>
        <w:t>Data e Hora da Licitação;</w:t>
      </w:r>
    </w:p>
    <w:p w:rsidR="00B95E7E" w:rsidRPr="00FD2CE0" w:rsidRDefault="00B95E7E" w:rsidP="00B95E7E">
      <w:pPr>
        <w:widowControl w:val="0"/>
        <w:tabs>
          <w:tab w:val="left" w:pos="864"/>
          <w:tab w:val="left" w:pos="113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 xml:space="preserve">1.4.4. </w:t>
      </w:r>
      <w:r w:rsidRPr="00FD2CE0">
        <w:rPr>
          <w:rFonts w:ascii="Arial" w:hAnsi="Arial" w:cs="Arial"/>
          <w:sz w:val="20"/>
          <w:szCs w:val="20"/>
        </w:rPr>
        <w:t>Tipo do Envelope (se Credenciamento, Proposta ou Documentação para Habilitação);</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1.5. </w:t>
      </w:r>
      <w:r w:rsidRPr="00FD2CE0">
        <w:rPr>
          <w:rFonts w:ascii="Arial" w:hAnsi="Arial" w:cs="Arial"/>
          <w:sz w:val="20"/>
          <w:szCs w:val="20"/>
        </w:rPr>
        <w:t xml:space="preserve">A Pregoeira Oficial desse certame é a senhora </w:t>
      </w:r>
      <w:r w:rsidRPr="008C4E5D">
        <w:rPr>
          <w:rFonts w:ascii="Arial" w:hAnsi="Arial" w:cs="Arial"/>
          <w:b/>
          <w:sz w:val="20"/>
          <w:szCs w:val="20"/>
        </w:rPr>
        <w:t>Ana Aparecida Neves França Couto</w:t>
      </w:r>
      <w:r w:rsidRPr="00FD2CE0">
        <w:rPr>
          <w:rFonts w:ascii="Arial" w:hAnsi="Arial" w:cs="Arial"/>
          <w:sz w:val="20"/>
          <w:szCs w:val="20"/>
        </w:rPr>
        <w:t xml:space="preserve">, auxiliada por </w:t>
      </w:r>
      <w:r w:rsidRPr="00FD2CE0">
        <w:rPr>
          <w:rFonts w:ascii="Arial" w:hAnsi="Arial" w:cs="Arial"/>
          <w:b/>
          <w:sz w:val="20"/>
          <w:szCs w:val="20"/>
        </w:rPr>
        <w:t>Elisabete Lousa da Silva Henrique</w:t>
      </w:r>
      <w:r w:rsidRPr="00FD2CE0">
        <w:rPr>
          <w:rFonts w:ascii="Arial" w:hAnsi="Arial" w:cs="Arial"/>
          <w:sz w:val="20"/>
          <w:szCs w:val="20"/>
        </w:rPr>
        <w:t xml:space="preserve"> e </w:t>
      </w:r>
      <w:r w:rsidRPr="00FD2CE0">
        <w:rPr>
          <w:rFonts w:ascii="Arial" w:hAnsi="Arial" w:cs="Arial"/>
          <w:b/>
          <w:sz w:val="20"/>
          <w:szCs w:val="20"/>
        </w:rPr>
        <w:t>Roseli Dantas Bragança</w:t>
      </w:r>
      <w:r w:rsidRPr="00FD2CE0">
        <w:rPr>
          <w:rFonts w:ascii="Arial" w:hAnsi="Arial" w:cs="Arial"/>
          <w:sz w:val="20"/>
          <w:szCs w:val="20"/>
        </w:rPr>
        <w:t>, integrantes da Equipe de Apoio.</w:t>
      </w:r>
    </w:p>
    <w:p w:rsidR="00B95E7E" w:rsidRPr="00FD2CE0" w:rsidRDefault="00B95E7E" w:rsidP="00B95E7E">
      <w:pPr>
        <w:pStyle w:val="Cabealho"/>
        <w:spacing w:before="240" w:after="240" w:line="276" w:lineRule="auto"/>
        <w:jc w:val="both"/>
        <w:rPr>
          <w:rFonts w:ascii="Arial" w:hAnsi="Arial" w:cs="Arial"/>
          <w:bCs/>
          <w:sz w:val="20"/>
          <w:szCs w:val="20"/>
        </w:rPr>
      </w:pPr>
      <w:r w:rsidRPr="00FD2CE0">
        <w:rPr>
          <w:rFonts w:ascii="Arial" w:hAnsi="Arial" w:cs="Arial"/>
          <w:b/>
          <w:sz w:val="20"/>
          <w:szCs w:val="20"/>
        </w:rPr>
        <w:t xml:space="preserve">1.6. </w:t>
      </w:r>
      <w:r w:rsidRPr="00FD2CE0">
        <w:rPr>
          <w:rFonts w:ascii="Arial" w:hAnsi="Arial" w:cs="Arial"/>
          <w:sz w:val="20"/>
          <w:szCs w:val="20"/>
        </w:rPr>
        <w:t>Integram este Edital, independentemente de transcrição: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1.6.1. Anexo I - Formulário Padronizado de Proposta;</w:t>
      </w:r>
    </w:p>
    <w:p w:rsidR="00B95E7E" w:rsidRPr="00FD2CE0" w:rsidRDefault="00B95E7E" w:rsidP="00B95E7E">
      <w:pPr>
        <w:pStyle w:val="Cabealho"/>
        <w:tabs>
          <w:tab w:val="left" w:pos="1134"/>
          <w:tab w:val="left" w:pos="216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1.6.2. Anexo II – Minuta de Contrato;</w:t>
      </w:r>
    </w:p>
    <w:p w:rsidR="00B95E7E" w:rsidRPr="00FD2CE0" w:rsidRDefault="00B95E7E" w:rsidP="00B95E7E">
      <w:pPr>
        <w:pStyle w:val="Cabealho"/>
        <w:tabs>
          <w:tab w:val="left" w:pos="1134"/>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1.6.3. Anexo III - Modelo de Carta de Credenciamento;</w:t>
      </w:r>
    </w:p>
    <w:p w:rsidR="00B95E7E" w:rsidRPr="00FD2CE0" w:rsidRDefault="00B95E7E" w:rsidP="00B95E7E">
      <w:pPr>
        <w:pStyle w:val="Cabealho"/>
        <w:tabs>
          <w:tab w:val="left" w:pos="1134"/>
        </w:tabs>
        <w:spacing w:before="240" w:after="240" w:line="276" w:lineRule="auto"/>
        <w:jc w:val="both"/>
        <w:rPr>
          <w:rFonts w:ascii="Arial" w:hAnsi="Arial" w:cs="Arial"/>
          <w:b/>
          <w:sz w:val="20"/>
          <w:szCs w:val="20"/>
        </w:rPr>
      </w:pPr>
      <w:r w:rsidRPr="00FD2CE0">
        <w:rPr>
          <w:rFonts w:ascii="Arial" w:hAnsi="Arial" w:cs="Arial"/>
          <w:b/>
          <w:sz w:val="20"/>
          <w:szCs w:val="20"/>
        </w:rPr>
        <w:t>1.6.4. Anexo IV - Modelo de Declaração de que cumpre as Leis Trabalhistas;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1.6.5. Anexo V - Modelo de Declaração de que cumpre os Requisitos de Habilitação;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 xml:space="preserve">1.6.6. </w:t>
      </w:r>
      <w:proofErr w:type="gramStart"/>
      <w:r w:rsidRPr="00FD2CE0">
        <w:rPr>
          <w:rFonts w:ascii="Arial" w:hAnsi="Arial" w:cs="Arial"/>
          <w:b/>
          <w:sz w:val="20"/>
          <w:szCs w:val="20"/>
        </w:rPr>
        <w:t>Anexo VI</w:t>
      </w:r>
      <w:proofErr w:type="gramEnd"/>
      <w:r w:rsidRPr="00FD2CE0">
        <w:rPr>
          <w:rFonts w:ascii="Arial" w:hAnsi="Arial" w:cs="Arial"/>
          <w:b/>
          <w:sz w:val="20"/>
          <w:szCs w:val="20"/>
        </w:rPr>
        <w:t xml:space="preserve"> - Modelo de Declaração de ME ou EPP;</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1.6.7. Anexo VII – Modelo de Declaração Negativa de Fatos Supervenientes;</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1.6.8. Anexo VIII – Modelo de Declaração de que teve acesso a todos os documentos da licitação;</w:t>
      </w:r>
    </w:p>
    <w:p w:rsidR="00B95E7E" w:rsidRPr="00FD2CE0" w:rsidRDefault="00B95E7E" w:rsidP="00B95E7E">
      <w:pPr>
        <w:pStyle w:val="Cabealho"/>
        <w:tabs>
          <w:tab w:val="left" w:pos="1134"/>
          <w:tab w:val="center" w:pos="4320"/>
          <w:tab w:val="right" w:pos="8640"/>
        </w:tabs>
        <w:spacing w:before="240" w:after="240" w:line="276" w:lineRule="auto"/>
        <w:jc w:val="both"/>
        <w:rPr>
          <w:rFonts w:ascii="Arial" w:hAnsi="Arial" w:cs="Arial"/>
          <w:b/>
          <w:sz w:val="20"/>
          <w:szCs w:val="20"/>
        </w:rPr>
      </w:pPr>
      <w:r w:rsidRPr="00FD2CE0">
        <w:rPr>
          <w:rFonts w:ascii="Arial" w:hAnsi="Arial" w:cs="Arial"/>
          <w:b/>
          <w:sz w:val="20"/>
          <w:szCs w:val="20"/>
        </w:rPr>
        <w:t>1.6.9. Anexo IX – Termo de Referencia/Projeto Básico.</w:t>
      </w:r>
    </w:p>
    <w:p w:rsidR="00B95E7E" w:rsidRPr="00844679" w:rsidRDefault="00B95E7E" w:rsidP="00B95E7E">
      <w:pPr>
        <w:widowControl w:val="0"/>
        <w:spacing w:before="240" w:after="240"/>
        <w:jc w:val="both"/>
        <w:rPr>
          <w:rFonts w:ascii="Arial" w:hAnsi="Arial" w:cs="Arial"/>
          <w:b/>
          <w:bCs/>
          <w:sz w:val="20"/>
          <w:szCs w:val="20"/>
          <w:u w:val="single"/>
        </w:rPr>
      </w:pPr>
      <w:r w:rsidRPr="00844679">
        <w:rPr>
          <w:rFonts w:ascii="Arial" w:hAnsi="Arial" w:cs="Arial"/>
          <w:b/>
          <w:sz w:val="20"/>
          <w:szCs w:val="20"/>
          <w:u w:val="single"/>
        </w:rPr>
        <w:t>2. DO OBJETO:</w:t>
      </w:r>
    </w:p>
    <w:p w:rsidR="00B95E7E" w:rsidRPr="00FD2CE0" w:rsidRDefault="00B95E7E" w:rsidP="00B95E7E">
      <w:pPr>
        <w:pStyle w:val="Cabealho"/>
        <w:spacing w:before="240" w:after="240" w:line="276" w:lineRule="auto"/>
        <w:jc w:val="both"/>
        <w:rPr>
          <w:rFonts w:ascii="Arial" w:hAnsi="Arial" w:cs="Arial"/>
          <w:sz w:val="20"/>
          <w:szCs w:val="20"/>
        </w:rPr>
      </w:pPr>
      <w:r w:rsidRPr="00FD2CE0">
        <w:rPr>
          <w:rFonts w:ascii="Arial" w:hAnsi="Arial" w:cs="Arial"/>
          <w:b/>
          <w:sz w:val="20"/>
          <w:szCs w:val="20"/>
        </w:rPr>
        <w:t xml:space="preserve">2.1. </w:t>
      </w:r>
      <w:r w:rsidRPr="00FD2CE0">
        <w:rPr>
          <w:rFonts w:ascii="Arial" w:hAnsi="Arial" w:cs="Arial"/>
          <w:sz w:val="20"/>
          <w:szCs w:val="20"/>
        </w:rPr>
        <w:t>O (s) objeto (s) da presente Licitação é a aquisição de combustível tipo gasolina comum, para abastecimento dos veículos da Câmara Municipal de Conceição de Macabu</w:t>
      </w:r>
      <w:r w:rsidRPr="00FD2CE0">
        <w:rPr>
          <w:rFonts w:ascii="Arial" w:hAnsi="Arial" w:cs="Arial"/>
          <w:bCs/>
          <w:sz w:val="20"/>
          <w:szCs w:val="20"/>
        </w:rPr>
        <w:t>,</w:t>
      </w:r>
      <w:r w:rsidRPr="00FD2CE0">
        <w:rPr>
          <w:rFonts w:ascii="Arial" w:hAnsi="Arial" w:cs="Arial"/>
          <w:sz w:val="20"/>
          <w:szCs w:val="20"/>
        </w:rPr>
        <w:t xml:space="preserve"> conforme descrito (s) no</w:t>
      </w:r>
      <w:r w:rsidRPr="00FD2CE0">
        <w:rPr>
          <w:rFonts w:ascii="Arial" w:hAnsi="Arial" w:cs="Arial"/>
          <w:b/>
          <w:sz w:val="20"/>
          <w:szCs w:val="20"/>
        </w:rPr>
        <w:t xml:space="preserve"> Anexo I</w:t>
      </w:r>
      <w:r w:rsidRPr="00FD2CE0">
        <w:rPr>
          <w:rFonts w:ascii="Arial" w:hAnsi="Arial" w:cs="Arial"/>
          <w:sz w:val="20"/>
          <w:szCs w:val="20"/>
        </w:rPr>
        <w:t>, do presente Edital.</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3. DAS CONDIÇÕES DE PARTICIPAÇÃO NO CERTAME:</w:t>
      </w:r>
    </w:p>
    <w:p w:rsidR="00B95E7E" w:rsidRPr="00FD2CE0" w:rsidRDefault="00B95E7E" w:rsidP="00A44E71">
      <w:pPr>
        <w:widowControl w:val="0"/>
        <w:tabs>
          <w:tab w:val="left" w:pos="864"/>
        </w:tabs>
        <w:autoSpaceDE w:val="0"/>
        <w:autoSpaceDN w:val="0"/>
        <w:adjustRightInd w:val="0"/>
        <w:spacing w:after="240"/>
        <w:jc w:val="both"/>
        <w:rPr>
          <w:rFonts w:ascii="Arial" w:hAnsi="Arial" w:cs="Arial"/>
          <w:sz w:val="20"/>
          <w:szCs w:val="20"/>
        </w:rPr>
      </w:pPr>
      <w:r w:rsidRPr="00A44E71">
        <w:rPr>
          <w:rFonts w:ascii="Arial" w:hAnsi="Arial" w:cs="Arial"/>
          <w:b/>
          <w:sz w:val="20"/>
          <w:szCs w:val="20"/>
        </w:rPr>
        <w:t xml:space="preserve">3.1. </w:t>
      </w:r>
      <w:r w:rsidRPr="00A44E71">
        <w:rPr>
          <w:rFonts w:ascii="Arial" w:hAnsi="Arial" w:cs="Arial"/>
          <w:sz w:val="20"/>
          <w:szCs w:val="20"/>
        </w:rPr>
        <w:t>Poderão participar desta licitação os interessados que atenderem a todas as exigências constantes deste Edital</w:t>
      </w:r>
      <w:r w:rsidR="00A44E71" w:rsidRPr="00A44E71">
        <w:rPr>
          <w:rFonts w:ascii="Arial" w:hAnsi="Arial" w:cs="Arial"/>
          <w:sz w:val="20"/>
          <w:szCs w:val="20"/>
        </w:rPr>
        <w:t xml:space="preserve"> e do Termo de Referência (Item 2.3)</w:t>
      </w:r>
      <w:r w:rsidRPr="00A44E71">
        <w:rPr>
          <w:rFonts w:ascii="Arial" w:hAnsi="Arial" w:cs="Arial"/>
          <w:sz w:val="20"/>
          <w:szCs w:val="20"/>
        </w:rPr>
        <w:t>, que poderá ser adquirido</w:t>
      </w:r>
      <w:r w:rsidR="00A44E71" w:rsidRPr="00A44E71">
        <w:rPr>
          <w:rFonts w:ascii="Arial" w:hAnsi="Arial" w:cs="Arial"/>
          <w:sz w:val="20"/>
          <w:szCs w:val="20"/>
        </w:rPr>
        <w:t xml:space="preserve"> </w:t>
      </w:r>
      <w:r w:rsidRPr="00A44E71">
        <w:rPr>
          <w:rFonts w:ascii="Arial" w:hAnsi="Arial" w:cs="Arial"/>
          <w:sz w:val="20"/>
          <w:szCs w:val="20"/>
        </w:rPr>
        <w:t xml:space="preserve">impresso no Setor de Licitações </w:t>
      </w:r>
      <w:r w:rsidR="008C4E5D" w:rsidRPr="00A44E71">
        <w:rPr>
          <w:rFonts w:ascii="Arial" w:hAnsi="Arial" w:cs="Arial"/>
          <w:sz w:val="20"/>
          <w:szCs w:val="20"/>
        </w:rPr>
        <w:t xml:space="preserve">localizado </w:t>
      </w:r>
      <w:r w:rsidR="008C4E5D">
        <w:rPr>
          <w:rFonts w:ascii="Arial" w:hAnsi="Arial" w:cs="Arial"/>
          <w:sz w:val="20"/>
          <w:szCs w:val="20"/>
        </w:rPr>
        <w:t>no Prédio Paulo Ribeiro de Azevedo, situado</w:t>
      </w:r>
      <w:r w:rsidRPr="00FD2CE0">
        <w:rPr>
          <w:rFonts w:ascii="Arial" w:hAnsi="Arial" w:cs="Arial"/>
          <w:sz w:val="20"/>
          <w:szCs w:val="20"/>
        </w:rPr>
        <w:t xml:space="preserve"> à Praça Dr. José Bonifácio Tassara, 113, Centro, no horário compreendido entre 09 e </w:t>
      </w:r>
      <w:r w:rsidR="008C4E5D">
        <w:rPr>
          <w:rFonts w:ascii="Arial" w:hAnsi="Arial" w:cs="Arial"/>
          <w:sz w:val="20"/>
          <w:szCs w:val="20"/>
        </w:rPr>
        <w:t>16</w:t>
      </w:r>
      <w:r w:rsidRPr="00FD2CE0">
        <w:rPr>
          <w:rFonts w:ascii="Arial" w:hAnsi="Arial" w:cs="Arial"/>
          <w:sz w:val="20"/>
          <w:szCs w:val="20"/>
        </w:rPr>
        <w:t xml:space="preserve"> horas </w:t>
      </w:r>
      <w:r w:rsidRPr="00FD2CE0">
        <w:rPr>
          <w:rFonts w:ascii="Arial" w:hAnsi="Arial" w:cs="Arial"/>
          <w:sz w:val="20"/>
          <w:szCs w:val="20"/>
        </w:rPr>
        <w:lastRenderedPageBreak/>
        <w:t xml:space="preserve">em dias úteis, mediante a permuta de 02 (duas) resmas de papel A4, para cobrir despesas de reprodução gráfica, ou através do site oficial </w:t>
      </w:r>
      <w:hyperlink r:id="rId9" w:history="1">
        <w:r w:rsidR="008C4E5D" w:rsidRPr="006B3DE7">
          <w:rPr>
            <w:rStyle w:val="Hyperlink"/>
            <w:rFonts w:ascii="Arial" w:hAnsi="Arial" w:cs="Arial"/>
            <w:sz w:val="20"/>
            <w:szCs w:val="20"/>
          </w:rPr>
          <w:t>www.conceicaodemacabu.rj.leg.br</w:t>
        </w:r>
      </w:hyperlink>
      <w:r w:rsidR="008C4E5D">
        <w:rPr>
          <w:rFonts w:ascii="Arial" w:hAnsi="Arial" w:cs="Arial"/>
          <w:sz w:val="20"/>
          <w:szCs w:val="20"/>
        </w:rPr>
        <w:t xml:space="preserve"> por meio de preenchimento de formulário.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3.2. </w:t>
      </w:r>
      <w:r w:rsidRPr="00FD2CE0">
        <w:rPr>
          <w:rFonts w:ascii="Arial" w:hAnsi="Arial" w:cs="Arial"/>
          <w:sz w:val="20"/>
          <w:szCs w:val="20"/>
        </w:rPr>
        <w:t>A permuta referida acima não será devolvida em nenhuma hipótese;</w:t>
      </w:r>
    </w:p>
    <w:p w:rsidR="00B95E7E" w:rsidRPr="00FD2CE0" w:rsidRDefault="00B95E7E" w:rsidP="00B95E7E">
      <w:pPr>
        <w:widowControl w:val="0"/>
        <w:spacing w:before="240" w:after="240"/>
        <w:jc w:val="both"/>
        <w:rPr>
          <w:rFonts w:ascii="Arial" w:hAnsi="Arial" w:cs="Arial"/>
          <w:sz w:val="20"/>
          <w:szCs w:val="20"/>
        </w:rPr>
      </w:pPr>
      <w:r w:rsidRPr="00FD2CE0">
        <w:rPr>
          <w:rFonts w:ascii="Arial" w:hAnsi="Arial" w:cs="Arial"/>
          <w:b/>
          <w:sz w:val="20"/>
          <w:szCs w:val="20"/>
        </w:rPr>
        <w:t xml:space="preserve">3.3. </w:t>
      </w:r>
      <w:r w:rsidRPr="00FD2CE0">
        <w:rPr>
          <w:rFonts w:ascii="Arial" w:hAnsi="Arial" w:cs="Arial"/>
          <w:sz w:val="20"/>
          <w:szCs w:val="20"/>
        </w:rPr>
        <w:t>Não serão admitidas a esta licitação empresas sob a forma de consórcio, empresas suspensas de contratar com a Câmara Municipal de Conceição de Macabu ou impedidas de licitar com a Administração Pública, bem como as que estiverem em regime de falência ou concordata.</w:t>
      </w:r>
    </w:p>
    <w:p w:rsidR="00B95E7E" w:rsidRPr="00844679" w:rsidRDefault="00B95E7E" w:rsidP="00B95E7E">
      <w:pPr>
        <w:spacing w:before="240" w:after="240"/>
        <w:jc w:val="both"/>
        <w:rPr>
          <w:rFonts w:ascii="Arial" w:hAnsi="Arial" w:cs="Arial"/>
          <w:b/>
          <w:sz w:val="20"/>
          <w:szCs w:val="20"/>
          <w:u w:val="single"/>
        </w:rPr>
      </w:pPr>
      <w:r w:rsidRPr="00844679">
        <w:rPr>
          <w:rFonts w:ascii="Arial" w:hAnsi="Arial" w:cs="Arial"/>
          <w:b/>
          <w:sz w:val="20"/>
          <w:szCs w:val="20"/>
          <w:u w:val="single"/>
        </w:rPr>
        <w:t>4. DO CREDENCIAMENTO:</w:t>
      </w:r>
    </w:p>
    <w:p w:rsidR="00B95E7E" w:rsidRPr="00FD2CE0" w:rsidRDefault="00B95E7E" w:rsidP="00B95E7E">
      <w:pPr>
        <w:pStyle w:val="Cabealho"/>
        <w:tabs>
          <w:tab w:val="center" w:pos="4320"/>
          <w:tab w:val="right" w:pos="8640"/>
        </w:tabs>
        <w:spacing w:before="240" w:after="240" w:line="276" w:lineRule="auto"/>
        <w:jc w:val="both"/>
        <w:rPr>
          <w:rFonts w:ascii="Arial" w:hAnsi="Arial" w:cs="Arial"/>
          <w:bCs/>
          <w:sz w:val="20"/>
          <w:szCs w:val="20"/>
        </w:rPr>
      </w:pPr>
      <w:r w:rsidRPr="00FD2CE0">
        <w:rPr>
          <w:rFonts w:ascii="Arial" w:hAnsi="Arial" w:cs="Arial"/>
          <w:b/>
          <w:bCs/>
          <w:sz w:val="20"/>
          <w:szCs w:val="20"/>
        </w:rPr>
        <w:t xml:space="preserve">4.1. </w:t>
      </w:r>
      <w:r w:rsidRPr="00FD2CE0">
        <w:rPr>
          <w:rFonts w:ascii="Arial" w:hAnsi="Arial" w:cs="Arial"/>
          <w:bCs/>
          <w:sz w:val="20"/>
          <w:szCs w:val="20"/>
        </w:rPr>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representação ou credenciamento através da apresentação dos documentos, </w:t>
      </w:r>
      <w:r w:rsidRPr="00FD2CE0">
        <w:rPr>
          <w:rFonts w:ascii="Arial" w:hAnsi="Arial" w:cs="Arial"/>
          <w:b/>
          <w:sz w:val="20"/>
          <w:szCs w:val="20"/>
        </w:rPr>
        <w:t>em cópia autenticada, ou original, desde que dentro do envelope</w:t>
      </w:r>
      <w:r w:rsidRPr="00FD2CE0">
        <w:rPr>
          <w:rFonts w:ascii="Arial" w:hAnsi="Arial" w:cs="Arial"/>
          <w:bCs/>
          <w:sz w:val="20"/>
          <w:szCs w:val="20"/>
        </w:rPr>
        <w:t>, conforme abaixo:</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 </w:t>
      </w:r>
      <w:r w:rsidRPr="00FD2CE0">
        <w:rPr>
          <w:rFonts w:ascii="Arial" w:hAnsi="Arial" w:cs="Arial"/>
          <w:sz w:val="20"/>
          <w:szCs w:val="20"/>
        </w:rPr>
        <w:t xml:space="preserve">Se a licitante se fizer representar por seu </w:t>
      </w:r>
      <w:r w:rsidRPr="00FD2CE0">
        <w:rPr>
          <w:rFonts w:ascii="Arial" w:hAnsi="Arial" w:cs="Arial"/>
          <w:b/>
          <w:sz w:val="20"/>
          <w:szCs w:val="20"/>
          <w:u w:val="single"/>
        </w:rPr>
        <w:t xml:space="preserve">PROPRIETÁRIO, </w:t>
      </w:r>
      <w:r w:rsidRPr="00FD2CE0">
        <w:rPr>
          <w:rFonts w:ascii="Arial" w:hAnsi="Arial" w:cs="Arial"/>
          <w:b/>
          <w:bCs/>
          <w:sz w:val="20"/>
          <w:szCs w:val="20"/>
          <w:u w:val="single"/>
        </w:rPr>
        <w:t>SÓCIO GERENTE OU SÓCIO ADMINISTRADOR</w:t>
      </w:r>
      <w:r w:rsidR="007B3F5F" w:rsidRPr="00FD2CE0">
        <w:rPr>
          <w:rFonts w:ascii="Arial" w:hAnsi="Arial" w:cs="Arial"/>
          <w:sz w:val="20"/>
          <w:szCs w:val="20"/>
        </w:rPr>
        <w:t xml:space="preserve"> deverá</w:t>
      </w:r>
      <w:r w:rsidRPr="00FD2CE0">
        <w:rPr>
          <w:rFonts w:ascii="Arial" w:hAnsi="Arial" w:cs="Arial"/>
          <w:sz w:val="20"/>
          <w:szCs w:val="20"/>
        </w:rPr>
        <w:t xml:space="preserve"> este, para que se promovam as devidas averiguações quanto à administração e gerência da sociedade, apresentar no </w:t>
      </w:r>
      <w:r w:rsidRPr="00FD2CE0">
        <w:rPr>
          <w:rFonts w:ascii="Arial" w:hAnsi="Arial" w:cs="Arial"/>
          <w:b/>
          <w:sz w:val="20"/>
          <w:szCs w:val="20"/>
        </w:rPr>
        <w:t>Envelope nº 01:</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4.1.1.1. Carteira de Identidade</w:t>
      </w:r>
      <w:r w:rsidRPr="00FD2CE0">
        <w:rPr>
          <w:rFonts w:ascii="Arial" w:hAnsi="Arial" w:cs="Arial"/>
          <w:sz w:val="20"/>
          <w:szCs w:val="20"/>
        </w:rPr>
        <w:t xml:space="preserve"> ou documento equivalente (com fotografia);</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sz w:val="20"/>
          <w:szCs w:val="20"/>
        </w:rPr>
        <w:t xml:space="preserve">4.1.1.2. Ato Constitutivo, Estatuto ou Contrato Social </w:t>
      </w:r>
      <w:r w:rsidRPr="00FD2CE0">
        <w:rPr>
          <w:rFonts w:ascii="Arial" w:hAnsi="Arial" w:cs="Arial"/>
          <w:sz w:val="20"/>
          <w:szCs w:val="20"/>
        </w:rPr>
        <w:t xml:space="preserve">em vigor, devidamente registrado, </w:t>
      </w:r>
      <w:r w:rsidRPr="00FD2CE0">
        <w:rPr>
          <w:rFonts w:ascii="Arial" w:hAnsi="Arial" w:cs="Arial"/>
          <w:bCs/>
          <w:sz w:val="20"/>
          <w:szCs w:val="20"/>
        </w:rPr>
        <w:t>em se tratando de</w:t>
      </w:r>
      <w:r w:rsidRPr="00FD2CE0">
        <w:rPr>
          <w:rFonts w:ascii="Arial" w:hAnsi="Arial" w:cs="Arial"/>
          <w:b/>
          <w:bCs/>
          <w:sz w:val="20"/>
          <w:szCs w:val="20"/>
        </w:rPr>
        <w:t xml:space="preserve"> Sociedades Empresariais;</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4.1.1.3. D</w:t>
      </w:r>
      <w:r w:rsidRPr="00FD2CE0">
        <w:rPr>
          <w:rFonts w:ascii="Arial" w:hAnsi="Arial" w:cs="Arial"/>
          <w:b/>
          <w:sz w:val="20"/>
          <w:szCs w:val="20"/>
        </w:rPr>
        <w:t xml:space="preserve">ocumento de Eleição de seus Administradores, </w:t>
      </w:r>
      <w:r w:rsidRPr="00FD2CE0">
        <w:rPr>
          <w:rFonts w:ascii="Arial" w:hAnsi="Arial" w:cs="Arial"/>
          <w:bCs/>
          <w:sz w:val="20"/>
          <w:szCs w:val="20"/>
        </w:rPr>
        <w:t>no caso de</w:t>
      </w:r>
      <w:r w:rsidRPr="00FD2CE0">
        <w:rPr>
          <w:rFonts w:ascii="Arial" w:hAnsi="Arial" w:cs="Arial"/>
          <w:b/>
          <w:bCs/>
          <w:sz w:val="20"/>
          <w:szCs w:val="20"/>
        </w:rPr>
        <w:t xml:space="preserve"> Sociedades por Ações</w:t>
      </w:r>
      <w:r w:rsidRPr="00FD2CE0">
        <w:rPr>
          <w:rFonts w:ascii="Arial" w:hAnsi="Arial" w:cs="Arial"/>
          <w:sz w:val="20"/>
          <w:szCs w:val="20"/>
        </w:rPr>
        <w:t xml:space="preserve">; </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4.1.1.4. Inscrição no Registro Público de Empresas Mercantis</w:t>
      </w:r>
      <w:r w:rsidRPr="00FD2CE0">
        <w:rPr>
          <w:rFonts w:ascii="Arial" w:hAnsi="Arial" w:cs="Arial"/>
          <w:sz w:val="20"/>
          <w:szCs w:val="20"/>
        </w:rPr>
        <w:t>,</w:t>
      </w:r>
      <w:r w:rsidRPr="00FD2CE0">
        <w:rPr>
          <w:rFonts w:ascii="Arial" w:hAnsi="Arial" w:cs="Arial"/>
          <w:bCs/>
          <w:sz w:val="20"/>
          <w:szCs w:val="20"/>
        </w:rPr>
        <w:t xml:space="preserve"> no caso de</w:t>
      </w:r>
      <w:r w:rsidRPr="00FD2CE0">
        <w:rPr>
          <w:rFonts w:ascii="Arial" w:hAnsi="Arial" w:cs="Arial"/>
          <w:b/>
          <w:bCs/>
          <w:sz w:val="20"/>
          <w:szCs w:val="20"/>
        </w:rPr>
        <w:t xml:space="preserve"> Empresário Individual</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4.1.1.5.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b/>
          <w:sz w:val="20"/>
          <w:szCs w:val="20"/>
        </w:rPr>
      </w:pPr>
      <w:r w:rsidRPr="00FD2CE0">
        <w:rPr>
          <w:rFonts w:ascii="Arial" w:hAnsi="Arial" w:cs="Arial"/>
          <w:b/>
          <w:sz w:val="20"/>
          <w:szCs w:val="20"/>
        </w:rPr>
        <w:t>4.1.1.6. Carteira de Identidade ou documento equivalente (com fotografia) do sócio representante.</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4.1.1.7. 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B95E7E" w:rsidRPr="00FD2CE0" w:rsidRDefault="00B95E7E" w:rsidP="00B95E7E">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w:t>
      </w:r>
      <w:r w:rsidRPr="00FD2CE0">
        <w:rPr>
          <w:rFonts w:ascii="Arial" w:hAnsi="Arial" w:cs="Arial"/>
          <w:sz w:val="20"/>
          <w:szCs w:val="20"/>
        </w:rPr>
        <w:t xml:space="preserve"> Caso seja designado </w:t>
      </w:r>
      <w:r w:rsidRPr="00FD2CE0">
        <w:rPr>
          <w:rFonts w:ascii="Arial" w:hAnsi="Arial" w:cs="Arial"/>
          <w:b/>
          <w:bCs/>
          <w:sz w:val="20"/>
          <w:szCs w:val="20"/>
          <w:u w:val="single"/>
        </w:rPr>
        <w:t>OUTRO REPRESENTANTE</w:t>
      </w:r>
      <w:r w:rsidRPr="00FD2CE0">
        <w:rPr>
          <w:rFonts w:ascii="Arial" w:hAnsi="Arial" w:cs="Arial"/>
          <w:sz w:val="20"/>
          <w:szCs w:val="20"/>
        </w:rPr>
        <w:t xml:space="preserve">, este deverá estar devidamente credenciado, sendo imprescindível, para que o credenciamento seja aceito, a apresentação dos seguintes documentos no </w:t>
      </w:r>
      <w:r w:rsidRPr="00FD2CE0">
        <w:rPr>
          <w:rFonts w:ascii="Arial" w:hAnsi="Arial" w:cs="Arial"/>
          <w:b/>
          <w:sz w:val="20"/>
          <w:szCs w:val="20"/>
        </w:rPr>
        <w:t>Envelope Nº 01</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4.1.2.1.</w:t>
      </w:r>
      <w:r w:rsidR="006E3BE6">
        <w:rPr>
          <w:rFonts w:ascii="Arial" w:hAnsi="Arial" w:cs="Arial"/>
          <w:b/>
          <w:bCs/>
          <w:sz w:val="20"/>
          <w:szCs w:val="20"/>
        </w:rPr>
        <w:t xml:space="preserve"> </w:t>
      </w:r>
      <w:r w:rsidRPr="00FD2CE0">
        <w:rPr>
          <w:rFonts w:ascii="Arial" w:hAnsi="Arial" w:cs="Arial"/>
          <w:b/>
          <w:sz w:val="20"/>
          <w:szCs w:val="20"/>
        </w:rPr>
        <w:t>Carteira de Identidade</w:t>
      </w:r>
      <w:r w:rsidRPr="00FD2CE0">
        <w:rPr>
          <w:rFonts w:ascii="Arial" w:hAnsi="Arial" w:cs="Arial"/>
          <w:sz w:val="20"/>
          <w:szCs w:val="20"/>
        </w:rPr>
        <w:t xml:space="preserve"> ou documento equivalente (com fotografia);</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4.1.2.2.</w:t>
      </w:r>
      <w:r w:rsidR="006E3BE6">
        <w:rPr>
          <w:rFonts w:ascii="Arial" w:hAnsi="Arial" w:cs="Arial"/>
          <w:b/>
          <w:bCs/>
          <w:sz w:val="20"/>
          <w:szCs w:val="20"/>
        </w:rPr>
        <w:t xml:space="preserve"> </w:t>
      </w:r>
      <w:r w:rsidRPr="00FD2CE0">
        <w:rPr>
          <w:rFonts w:ascii="Arial" w:hAnsi="Arial" w:cs="Arial"/>
          <w:b/>
          <w:sz w:val="20"/>
          <w:szCs w:val="20"/>
        </w:rPr>
        <w:t>Procuração</w:t>
      </w:r>
      <w:r w:rsidRPr="00FD2CE0">
        <w:rPr>
          <w:rFonts w:ascii="Arial" w:hAnsi="Arial" w:cs="Arial"/>
          <w:sz w:val="20"/>
          <w:szCs w:val="20"/>
        </w:rPr>
        <w:t xml:space="preserve"> ou </w:t>
      </w:r>
      <w:r w:rsidRPr="00FD2CE0">
        <w:rPr>
          <w:rFonts w:ascii="Arial" w:hAnsi="Arial" w:cs="Arial"/>
          <w:b/>
          <w:sz w:val="20"/>
          <w:szCs w:val="20"/>
        </w:rPr>
        <w:t>Carta de Credenciamento (Anexo III</w:t>
      </w:r>
      <w:proofErr w:type="gramStart"/>
      <w:r w:rsidRPr="00FD2CE0">
        <w:rPr>
          <w:rFonts w:ascii="Arial" w:hAnsi="Arial" w:cs="Arial"/>
          <w:b/>
          <w:sz w:val="20"/>
          <w:szCs w:val="20"/>
        </w:rPr>
        <w:t>)</w:t>
      </w:r>
      <w:r w:rsidRPr="00FD2CE0">
        <w:rPr>
          <w:rFonts w:ascii="Arial" w:hAnsi="Arial" w:cs="Arial"/>
          <w:sz w:val="20"/>
          <w:szCs w:val="20"/>
        </w:rPr>
        <w:t>,</w:t>
      </w:r>
      <w:proofErr w:type="gramEnd"/>
      <w:r w:rsidRPr="00FD2CE0">
        <w:rPr>
          <w:rFonts w:ascii="Arial" w:hAnsi="Arial" w:cs="Arial"/>
          <w:b/>
          <w:i/>
          <w:sz w:val="20"/>
          <w:szCs w:val="20"/>
          <w:u w:val="single"/>
        </w:rPr>
        <w:t xml:space="preserve">com firma reconhecida em </w:t>
      </w:r>
      <w:r w:rsidRPr="00FD2CE0">
        <w:rPr>
          <w:rFonts w:ascii="Arial" w:hAnsi="Arial" w:cs="Arial"/>
          <w:b/>
          <w:i/>
          <w:sz w:val="20"/>
          <w:szCs w:val="20"/>
          <w:u w:val="single"/>
        </w:rPr>
        <w:lastRenderedPageBreak/>
        <w:t>cartório</w:t>
      </w:r>
      <w:r w:rsidRPr="00FD2CE0">
        <w:rPr>
          <w:rFonts w:ascii="Arial" w:hAnsi="Arial" w:cs="Arial"/>
          <w:sz w:val="20"/>
          <w:szCs w:val="20"/>
        </w:rPr>
        <w:t xml:space="preserve">, firmada pelo representante legal da licitante, nos termos do seu Ato Constitutivo, Estatuto ou Contrato Social; </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4.1.2.3.</w:t>
      </w:r>
      <w:r w:rsidR="006E3BE6">
        <w:rPr>
          <w:rFonts w:ascii="Arial" w:hAnsi="Arial" w:cs="Arial"/>
          <w:b/>
          <w:bCs/>
          <w:sz w:val="20"/>
          <w:szCs w:val="20"/>
        </w:rPr>
        <w:t xml:space="preserve"> </w:t>
      </w:r>
      <w:r w:rsidRPr="00FD2CE0">
        <w:rPr>
          <w:rFonts w:ascii="Arial" w:hAnsi="Arial" w:cs="Arial"/>
          <w:b/>
          <w:sz w:val="20"/>
          <w:szCs w:val="20"/>
        </w:rPr>
        <w:t>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 para delegar poderes ao representante a ser credenciado;</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4.1.2.4.</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4.1.2.5.</w:t>
      </w:r>
      <w:r w:rsidR="006E3BE6">
        <w:rPr>
          <w:rFonts w:ascii="Arial" w:hAnsi="Arial" w:cs="Arial"/>
          <w:b/>
          <w:sz w:val="20"/>
          <w:szCs w:val="20"/>
        </w:rPr>
        <w:t xml:space="preserve"> </w:t>
      </w:r>
      <w:r w:rsidRPr="00FD2CE0">
        <w:rPr>
          <w:rFonts w:ascii="Arial" w:hAnsi="Arial" w:cs="Arial"/>
          <w:b/>
          <w:sz w:val="20"/>
          <w:szCs w:val="20"/>
        </w:rPr>
        <w:t>Declaração de Microempresa</w:t>
      </w:r>
      <w:proofErr w:type="gramStart"/>
      <w:r w:rsidRPr="00FD2CE0">
        <w:rPr>
          <w:rFonts w:ascii="Arial" w:hAnsi="Arial" w:cs="Arial"/>
          <w:b/>
          <w:sz w:val="20"/>
          <w:szCs w:val="20"/>
        </w:rPr>
        <w:t>, se for</w:t>
      </w:r>
      <w:proofErr w:type="gramEnd"/>
      <w:r w:rsidRPr="00FD2CE0">
        <w:rPr>
          <w:rFonts w:ascii="Arial" w:hAnsi="Arial" w:cs="Arial"/>
          <w:b/>
          <w:sz w:val="20"/>
          <w:szCs w:val="20"/>
        </w:rPr>
        <w:t xml:space="preserve"> o caso (anexo VI).</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w:t>
      </w:r>
      <w:r w:rsidRPr="00FD2CE0">
        <w:rPr>
          <w:rFonts w:ascii="Arial" w:hAnsi="Arial" w:cs="Arial"/>
          <w:sz w:val="20"/>
          <w:szCs w:val="20"/>
        </w:rPr>
        <w:t>.</w:t>
      </w:r>
      <w:r w:rsidRPr="00FD2CE0">
        <w:rPr>
          <w:rFonts w:ascii="Arial" w:hAnsi="Arial" w:cs="Arial"/>
          <w:b/>
          <w:sz w:val="20"/>
          <w:szCs w:val="20"/>
        </w:rPr>
        <w:t xml:space="preserve">1.3. </w:t>
      </w:r>
      <w:r w:rsidRPr="00FD2CE0">
        <w:rPr>
          <w:rFonts w:ascii="Arial" w:hAnsi="Arial" w:cs="Arial"/>
          <w:sz w:val="20"/>
          <w:szCs w:val="20"/>
        </w:rPr>
        <w:t xml:space="preserve">Caso a licitante </w:t>
      </w:r>
      <w:r w:rsidRPr="00FD2CE0">
        <w:rPr>
          <w:rFonts w:ascii="Arial" w:hAnsi="Arial" w:cs="Arial"/>
          <w:b/>
          <w:sz w:val="20"/>
          <w:szCs w:val="20"/>
          <w:u w:val="single"/>
        </w:rPr>
        <w:t>opte por participar</w:t>
      </w:r>
      <w:r w:rsidRPr="00FD2CE0">
        <w:rPr>
          <w:rFonts w:ascii="Arial" w:hAnsi="Arial" w:cs="Arial"/>
          <w:sz w:val="20"/>
          <w:szCs w:val="20"/>
        </w:rPr>
        <w:t xml:space="preserve"> da licitação sem credenciar </w:t>
      </w:r>
      <w:proofErr w:type="spellStart"/>
      <w:proofErr w:type="gramStart"/>
      <w:r w:rsidRPr="00FD2CE0">
        <w:rPr>
          <w:rFonts w:ascii="Arial" w:hAnsi="Arial" w:cs="Arial"/>
          <w:sz w:val="20"/>
          <w:szCs w:val="20"/>
        </w:rPr>
        <w:t>representante,</w:t>
      </w:r>
      <w:proofErr w:type="gramEnd"/>
      <w:r w:rsidRPr="00FD2CE0">
        <w:rPr>
          <w:rFonts w:ascii="Arial" w:hAnsi="Arial" w:cs="Arial"/>
          <w:sz w:val="20"/>
          <w:szCs w:val="20"/>
        </w:rPr>
        <w:t>deverá</w:t>
      </w:r>
      <w:proofErr w:type="spellEnd"/>
      <w:r w:rsidRPr="00FD2CE0">
        <w:rPr>
          <w:rFonts w:ascii="Arial" w:hAnsi="Arial" w:cs="Arial"/>
          <w:sz w:val="20"/>
          <w:szCs w:val="20"/>
        </w:rPr>
        <w:t xml:space="preserve"> apresentar no Envelope de Credenciamento (Envelope nº 01) os seguintes documentos:</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4.1.3.1.</w:t>
      </w:r>
      <w:r w:rsidRPr="00FD2CE0">
        <w:rPr>
          <w:rFonts w:ascii="Arial" w:hAnsi="Arial" w:cs="Arial"/>
          <w:b/>
          <w:sz w:val="20"/>
          <w:szCs w:val="20"/>
        </w:rPr>
        <w:t xml:space="preserve"> Contrato Social, Estatuto</w:t>
      </w:r>
      <w:r w:rsidRPr="00FD2CE0">
        <w:rPr>
          <w:rFonts w:ascii="Arial" w:hAnsi="Arial" w:cs="Arial"/>
          <w:sz w:val="20"/>
          <w:szCs w:val="20"/>
        </w:rPr>
        <w:t xml:space="preserve"> ou documento equivalente, visando </w:t>
      </w:r>
      <w:proofErr w:type="gramStart"/>
      <w:r w:rsidRPr="00FD2CE0">
        <w:rPr>
          <w:rFonts w:ascii="Arial" w:hAnsi="Arial" w:cs="Arial"/>
          <w:sz w:val="20"/>
          <w:szCs w:val="20"/>
        </w:rPr>
        <w:t>a</w:t>
      </w:r>
      <w:proofErr w:type="gramEnd"/>
      <w:r w:rsidRPr="00FD2CE0">
        <w:rPr>
          <w:rFonts w:ascii="Arial" w:hAnsi="Arial" w:cs="Arial"/>
          <w:sz w:val="20"/>
          <w:szCs w:val="20"/>
        </w:rPr>
        <w:t xml:space="preserve"> comprovação da condição do titular;</w:t>
      </w:r>
    </w:p>
    <w:p w:rsidR="007B3F5F" w:rsidRPr="00FD2CE0" w:rsidRDefault="007B3F5F" w:rsidP="00FD2CE0">
      <w:pPr>
        <w:widowControl w:val="0"/>
        <w:autoSpaceDE w:val="0"/>
        <w:autoSpaceDN w:val="0"/>
        <w:adjustRightInd w:val="0"/>
        <w:spacing w:before="240" w:after="240"/>
        <w:jc w:val="both"/>
        <w:rPr>
          <w:rFonts w:ascii="Arial" w:hAnsi="Arial" w:cs="Arial"/>
          <w:sz w:val="20"/>
          <w:szCs w:val="20"/>
        </w:rPr>
      </w:pPr>
      <w:r w:rsidRPr="00FD2CE0">
        <w:rPr>
          <w:rFonts w:ascii="Arial" w:hAnsi="Arial" w:cs="Arial"/>
          <w:b/>
          <w:bCs/>
          <w:sz w:val="20"/>
          <w:szCs w:val="20"/>
        </w:rPr>
        <w:t>4.1.3.2.</w:t>
      </w:r>
      <w:r w:rsidRPr="00FD2CE0">
        <w:rPr>
          <w:rFonts w:ascii="Arial" w:hAnsi="Arial" w:cs="Arial"/>
          <w:b/>
          <w:sz w:val="20"/>
          <w:szCs w:val="20"/>
        </w:rPr>
        <w:t xml:space="preserve"> Declaração de que atende a todas as exigências habilitatórias, </w:t>
      </w:r>
      <w:r w:rsidRPr="00FD2CE0">
        <w:rPr>
          <w:rFonts w:ascii="Arial" w:hAnsi="Arial" w:cs="Arial"/>
          <w:sz w:val="20"/>
          <w:szCs w:val="20"/>
        </w:rPr>
        <w:t>nos termos do subitem 6.4, podendo ser utilizado o modelo anexo</w:t>
      </w:r>
      <w:r w:rsidRPr="00FD2CE0">
        <w:rPr>
          <w:rFonts w:ascii="Arial" w:hAnsi="Arial" w:cs="Arial"/>
          <w:b/>
          <w:sz w:val="20"/>
          <w:szCs w:val="20"/>
        </w:rPr>
        <w:t xml:space="preserve"> (Anexo V)</w:t>
      </w:r>
      <w:r w:rsidRPr="00FD2CE0">
        <w:rPr>
          <w:rFonts w:ascii="Arial" w:hAnsi="Arial" w:cs="Arial"/>
          <w:sz w:val="20"/>
          <w:szCs w:val="20"/>
        </w:rPr>
        <w:t>;</w:t>
      </w:r>
    </w:p>
    <w:p w:rsidR="007B3F5F" w:rsidRPr="00FD2CE0" w:rsidRDefault="007B3F5F" w:rsidP="007B3F5F">
      <w:pPr>
        <w:widowControl w:val="0"/>
        <w:autoSpaceDE w:val="0"/>
        <w:autoSpaceDN w:val="0"/>
        <w:adjustRightInd w:val="0"/>
        <w:spacing w:before="240" w:after="240"/>
        <w:jc w:val="both"/>
        <w:rPr>
          <w:rFonts w:ascii="Arial" w:hAnsi="Arial" w:cs="Arial"/>
          <w:sz w:val="20"/>
          <w:szCs w:val="20"/>
        </w:rPr>
      </w:pPr>
      <w:r w:rsidRPr="00FD2CE0">
        <w:rPr>
          <w:rFonts w:ascii="Arial" w:hAnsi="Arial" w:cs="Arial"/>
          <w:b/>
          <w:sz w:val="20"/>
          <w:szCs w:val="20"/>
        </w:rPr>
        <w:t xml:space="preserve">4.2. </w:t>
      </w:r>
      <w:r w:rsidRPr="00FD2CE0">
        <w:rPr>
          <w:rFonts w:ascii="Arial" w:hAnsi="Arial" w:cs="Arial"/>
          <w:sz w:val="20"/>
          <w:szCs w:val="20"/>
        </w:rPr>
        <w:t>Os documentos relativos ao Credenciamento</w:t>
      </w:r>
      <w:r w:rsidR="006E3BE6">
        <w:rPr>
          <w:rFonts w:ascii="Arial" w:hAnsi="Arial" w:cs="Arial"/>
          <w:sz w:val="20"/>
          <w:szCs w:val="20"/>
        </w:rPr>
        <w:t xml:space="preserve"> deverão ser apresentados à</w:t>
      </w:r>
      <w:r w:rsidRPr="00FD2CE0">
        <w:rPr>
          <w:rFonts w:ascii="Arial" w:hAnsi="Arial" w:cs="Arial"/>
          <w:sz w:val="20"/>
          <w:szCs w:val="20"/>
        </w:rPr>
        <w:t xml:space="preserve"> Pregoeir</w:t>
      </w:r>
      <w:r w:rsidR="006E3BE6">
        <w:rPr>
          <w:rFonts w:ascii="Arial" w:hAnsi="Arial" w:cs="Arial"/>
          <w:sz w:val="20"/>
          <w:szCs w:val="20"/>
        </w:rPr>
        <w:t>a</w:t>
      </w:r>
      <w:r w:rsidRPr="00FD2CE0">
        <w:rPr>
          <w:rFonts w:ascii="Arial" w:hAnsi="Arial" w:cs="Arial"/>
          <w:sz w:val="20"/>
          <w:szCs w:val="20"/>
        </w:rPr>
        <w:t xml:space="preserve"> no Envelope nº 01, devidamente lacrado e </w:t>
      </w:r>
      <w:proofErr w:type="gramStart"/>
      <w:r w:rsidRPr="00FD2CE0">
        <w:rPr>
          <w:rFonts w:ascii="Arial" w:hAnsi="Arial" w:cs="Arial"/>
          <w:sz w:val="20"/>
          <w:szCs w:val="20"/>
        </w:rPr>
        <w:t>indevassável devidamente autenticados</w:t>
      </w:r>
      <w:proofErr w:type="gramEnd"/>
      <w:r w:rsidRPr="00FD2CE0">
        <w:rPr>
          <w:rFonts w:ascii="Arial" w:hAnsi="Arial" w:cs="Arial"/>
          <w:sz w:val="20"/>
          <w:szCs w:val="20"/>
        </w:rPr>
        <w:t>.</w:t>
      </w:r>
    </w:p>
    <w:p w:rsidR="007B3F5F" w:rsidRPr="00B618A6" w:rsidRDefault="007B3F5F" w:rsidP="007B3F5F">
      <w:pPr>
        <w:pStyle w:val="Cabealho"/>
        <w:tabs>
          <w:tab w:val="center" w:pos="4320"/>
          <w:tab w:val="right" w:pos="8640"/>
        </w:tabs>
        <w:spacing w:before="240" w:after="240" w:line="276" w:lineRule="auto"/>
        <w:jc w:val="both"/>
        <w:rPr>
          <w:rFonts w:ascii="Arial" w:hAnsi="Arial" w:cs="Arial"/>
          <w:sz w:val="20"/>
          <w:szCs w:val="20"/>
        </w:rPr>
      </w:pPr>
      <w:r w:rsidRPr="00B618A6">
        <w:rPr>
          <w:rFonts w:ascii="Arial" w:hAnsi="Arial" w:cs="Arial"/>
          <w:b/>
          <w:sz w:val="20"/>
          <w:szCs w:val="20"/>
        </w:rPr>
        <w:t>4.3.</w:t>
      </w:r>
      <w:r w:rsidRPr="00B618A6">
        <w:rPr>
          <w:rFonts w:ascii="Arial" w:hAnsi="Arial" w:cs="Arial"/>
          <w:sz w:val="20"/>
          <w:szCs w:val="20"/>
        </w:rPr>
        <w:t xml:space="preserve"> Ficam as licitantes cientes de que somente participarão da fase de lances verbais aquelas que se encontrarem devidamente credenciadas nos termos dos subitens anteriores. As licitantes que decidirem pelo envio dos envelopes, sem que se efetive o devido credenciamento, somente participarão do certame com os preços constantes no Envelope de Proposta.</w:t>
      </w:r>
    </w:p>
    <w:p w:rsidR="007B3F5F" w:rsidRPr="00FD2CE0" w:rsidRDefault="007B3F5F" w:rsidP="007B3F5F">
      <w:pPr>
        <w:pStyle w:val="Cabealho"/>
        <w:tabs>
          <w:tab w:val="center" w:pos="4320"/>
          <w:tab w:val="right" w:pos="8640"/>
        </w:tabs>
        <w:spacing w:before="240" w:after="240" w:line="276" w:lineRule="auto"/>
        <w:jc w:val="both"/>
        <w:rPr>
          <w:rFonts w:ascii="Arial" w:hAnsi="Arial" w:cs="Arial"/>
          <w:b/>
          <w:sz w:val="20"/>
          <w:szCs w:val="20"/>
          <w:u w:val="single"/>
        </w:rPr>
      </w:pPr>
      <w:r w:rsidRPr="00FD2CE0">
        <w:rPr>
          <w:rFonts w:ascii="Arial" w:hAnsi="Arial" w:cs="Arial"/>
          <w:b/>
          <w:sz w:val="20"/>
          <w:szCs w:val="20"/>
          <w:u w:val="single"/>
        </w:rPr>
        <w:t>5. DA PROPOSTA DE PREÇOS:</w:t>
      </w:r>
    </w:p>
    <w:p w:rsidR="007B3F5F" w:rsidRPr="00FD2CE0" w:rsidRDefault="007B3F5F" w:rsidP="007B3F5F">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 </w:t>
      </w:r>
      <w:r w:rsidRPr="00FD2CE0">
        <w:rPr>
          <w:rFonts w:ascii="Arial" w:hAnsi="Arial" w:cs="Arial"/>
          <w:bCs/>
          <w:sz w:val="20"/>
          <w:szCs w:val="20"/>
        </w:rPr>
        <w:t xml:space="preserve">O </w:t>
      </w:r>
      <w:r w:rsidRPr="00FD2CE0">
        <w:rPr>
          <w:rFonts w:ascii="Arial" w:hAnsi="Arial" w:cs="Arial"/>
          <w:b/>
          <w:bCs/>
          <w:sz w:val="20"/>
          <w:szCs w:val="20"/>
        </w:rPr>
        <w:t>Envelope nº 02</w:t>
      </w:r>
      <w:r w:rsidRPr="00FD2CE0">
        <w:rPr>
          <w:rFonts w:ascii="Arial" w:hAnsi="Arial" w:cs="Arial"/>
          <w:bCs/>
          <w:sz w:val="20"/>
          <w:szCs w:val="20"/>
        </w:rPr>
        <w:t>, contendo os documentos relativos à Proposta de Preços, deverá conter o seguinte:</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
          <w:bCs/>
          <w:sz w:val="20"/>
          <w:szCs w:val="20"/>
        </w:rPr>
      </w:pPr>
      <w:r w:rsidRPr="00FD2CE0">
        <w:rPr>
          <w:rFonts w:ascii="Arial" w:hAnsi="Arial" w:cs="Arial"/>
          <w:b/>
          <w:bCs/>
          <w:sz w:val="20"/>
          <w:szCs w:val="20"/>
        </w:rPr>
        <w:t>5.1.1. Formulário Padronizado de Proposta (Anexo I)</w:t>
      </w:r>
      <w:r w:rsidRPr="00FD2CE0">
        <w:rPr>
          <w:rFonts w:ascii="Arial" w:hAnsi="Arial" w:cs="Arial"/>
          <w:bCs/>
          <w:sz w:val="20"/>
          <w:szCs w:val="20"/>
        </w:rPr>
        <w:t xml:space="preserve">; </w:t>
      </w:r>
      <w:proofErr w:type="gramStart"/>
      <w:r w:rsidRPr="00FD2CE0">
        <w:rPr>
          <w:rFonts w:ascii="Arial" w:hAnsi="Arial" w:cs="Arial"/>
          <w:bCs/>
          <w:sz w:val="20"/>
          <w:szCs w:val="20"/>
        </w:rPr>
        <w:t>e</w:t>
      </w:r>
      <w:proofErr w:type="gramEnd"/>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w:t>
      </w:r>
      <w:r w:rsidR="006E3BE6">
        <w:rPr>
          <w:rFonts w:ascii="Arial" w:hAnsi="Arial" w:cs="Arial"/>
          <w:b/>
          <w:bCs/>
          <w:sz w:val="20"/>
          <w:szCs w:val="20"/>
        </w:rPr>
        <w:t xml:space="preserve"> </w:t>
      </w:r>
      <w:r w:rsidRPr="00FD2CE0">
        <w:rPr>
          <w:rFonts w:ascii="Arial" w:hAnsi="Arial" w:cs="Arial"/>
          <w:b/>
          <w:bCs/>
          <w:sz w:val="20"/>
          <w:szCs w:val="20"/>
        </w:rPr>
        <w:t>Proposta Comercial</w:t>
      </w:r>
      <w:r w:rsidRPr="00FD2CE0">
        <w:rPr>
          <w:rFonts w:ascii="Arial" w:hAnsi="Arial" w:cs="Arial"/>
          <w:bCs/>
          <w:sz w:val="20"/>
          <w:szCs w:val="20"/>
        </w:rPr>
        <w:t xml:space="preserve"> nos moldes do </w:t>
      </w:r>
      <w:r w:rsidRPr="00FD2CE0">
        <w:rPr>
          <w:rFonts w:ascii="Arial" w:hAnsi="Arial" w:cs="Arial"/>
          <w:b/>
          <w:bCs/>
          <w:sz w:val="20"/>
          <w:szCs w:val="20"/>
        </w:rPr>
        <w:t>Anexo I</w:t>
      </w:r>
      <w:r w:rsidRPr="00FD2CE0">
        <w:rPr>
          <w:rFonts w:ascii="Arial" w:hAnsi="Arial" w:cs="Arial"/>
          <w:bCs/>
          <w:sz w:val="20"/>
          <w:szCs w:val="20"/>
        </w:rPr>
        <w:t>, contendo ainda:</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 xml:space="preserve">5.1.2.1. </w:t>
      </w:r>
      <w:r w:rsidRPr="00FD2CE0">
        <w:rPr>
          <w:rFonts w:ascii="Arial" w:hAnsi="Arial" w:cs="Arial"/>
          <w:bCs/>
          <w:sz w:val="20"/>
          <w:szCs w:val="20"/>
        </w:rPr>
        <w:t>Descrição detalhada do (s) objeto (s) licitado (o), não sendo aceita a expressão “</w:t>
      </w:r>
      <w:r w:rsidRPr="00FD2CE0">
        <w:rPr>
          <w:rFonts w:ascii="Arial" w:hAnsi="Arial" w:cs="Arial"/>
          <w:bCs/>
          <w:i/>
          <w:sz w:val="20"/>
          <w:szCs w:val="20"/>
        </w:rPr>
        <w:t>e demais descrições conforme edital</w:t>
      </w:r>
      <w:r w:rsidRPr="00FD2CE0">
        <w:rPr>
          <w:rFonts w:ascii="Arial" w:hAnsi="Arial" w:cs="Arial"/>
          <w:bCs/>
          <w:sz w:val="20"/>
          <w:szCs w:val="20"/>
        </w:rPr>
        <w:t>” ou outras análogas;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5.1.2.2.</w:t>
      </w:r>
      <w:r w:rsidRPr="00FD2CE0">
        <w:rPr>
          <w:rFonts w:ascii="Arial" w:hAnsi="Arial" w:cs="Arial"/>
          <w:bCs/>
          <w:sz w:val="20"/>
          <w:szCs w:val="20"/>
        </w:rPr>
        <w:t xml:space="preserve"> Indicação da Marca do (s) objeto (s) do (s) lote (s);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5.1.2.3.</w:t>
      </w:r>
      <w:r w:rsidRPr="00FD2CE0">
        <w:rPr>
          <w:rFonts w:ascii="Arial" w:hAnsi="Arial" w:cs="Arial"/>
          <w:bCs/>
          <w:sz w:val="20"/>
          <w:szCs w:val="20"/>
        </w:rPr>
        <w:t xml:space="preserve"> Preço unitário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Pr="00FD2CE0"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5.1.2.4.</w:t>
      </w:r>
      <w:r w:rsidRPr="00FD2CE0">
        <w:rPr>
          <w:rFonts w:ascii="Arial" w:hAnsi="Arial" w:cs="Arial"/>
          <w:bCs/>
          <w:sz w:val="20"/>
          <w:szCs w:val="20"/>
        </w:rPr>
        <w:t xml:space="preserve"> Preço total do (s) item (</w:t>
      </w:r>
      <w:proofErr w:type="spellStart"/>
      <w:r w:rsidRPr="00FD2CE0">
        <w:rPr>
          <w:rFonts w:ascii="Arial" w:hAnsi="Arial" w:cs="Arial"/>
          <w:bCs/>
          <w:sz w:val="20"/>
          <w:szCs w:val="20"/>
        </w:rPr>
        <w:t>ns</w:t>
      </w:r>
      <w:proofErr w:type="spellEnd"/>
      <w:r w:rsidRPr="00FD2CE0">
        <w:rPr>
          <w:rFonts w:ascii="Arial" w:hAnsi="Arial" w:cs="Arial"/>
          <w:bCs/>
          <w:sz w:val="20"/>
          <w:szCs w:val="20"/>
        </w:rPr>
        <w:t>) em real (R$), em algarismos;</w:t>
      </w:r>
    </w:p>
    <w:p w:rsidR="007B3F5F" w:rsidRDefault="007B3F5F" w:rsidP="00FD2CE0">
      <w:pPr>
        <w:widowControl w:val="0"/>
        <w:tabs>
          <w:tab w:val="left" w:pos="864"/>
        </w:tabs>
        <w:autoSpaceDE w:val="0"/>
        <w:autoSpaceDN w:val="0"/>
        <w:adjustRightInd w:val="0"/>
        <w:spacing w:before="240" w:after="240"/>
        <w:jc w:val="both"/>
        <w:rPr>
          <w:rFonts w:ascii="Arial" w:hAnsi="Arial" w:cs="Arial"/>
          <w:bCs/>
          <w:sz w:val="20"/>
          <w:szCs w:val="20"/>
        </w:rPr>
      </w:pPr>
      <w:r w:rsidRPr="00FD2CE0">
        <w:rPr>
          <w:rFonts w:ascii="Arial" w:hAnsi="Arial" w:cs="Arial"/>
          <w:b/>
          <w:bCs/>
          <w:sz w:val="20"/>
          <w:szCs w:val="20"/>
        </w:rPr>
        <w:t>5.1.2.5.</w:t>
      </w:r>
      <w:r w:rsidRPr="00FD2CE0">
        <w:rPr>
          <w:rFonts w:ascii="Arial" w:hAnsi="Arial" w:cs="Arial"/>
          <w:bCs/>
          <w:sz w:val="20"/>
          <w:szCs w:val="20"/>
        </w:rPr>
        <w:t xml:space="preserve"> Preço total da Proposta em real (R$), em algarismos e por extenso;</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5.2. </w:t>
      </w:r>
      <w:r w:rsidRPr="006E3BE6">
        <w:rPr>
          <w:rFonts w:ascii="Arial" w:hAnsi="Arial" w:cs="Arial"/>
          <w:sz w:val="20"/>
          <w:szCs w:val="20"/>
        </w:rPr>
        <w:t>A Planilha de Quantitativos e Preços Unitários é parte integrante do</w:t>
      </w:r>
      <w:r w:rsidRPr="006E3BE6">
        <w:rPr>
          <w:rFonts w:ascii="Arial" w:hAnsi="Arial" w:cs="Arial"/>
          <w:b/>
          <w:sz w:val="20"/>
          <w:szCs w:val="20"/>
        </w:rPr>
        <w:t xml:space="preserve"> Anexo I </w:t>
      </w:r>
      <w:r w:rsidRPr="006E3BE6">
        <w:rPr>
          <w:rFonts w:ascii="Arial" w:hAnsi="Arial" w:cs="Arial"/>
          <w:sz w:val="20"/>
          <w:szCs w:val="20"/>
        </w:rPr>
        <w:t xml:space="preserve">do presente Edital, sendo imprescindível sua apresentação, devendo ser preenchido os demais dados. </w:t>
      </w:r>
      <w:r w:rsidRPr="006E3BE6">
        <w:rPr>
          <w:rFonts w:ascii="Arial" w:hAnsi="Arial" w:cs="Arial"/>
          <w:sz w:val="20"/>
          <w:szCs w:val="20"/>
        </w:rPr>
        <w:lastRenderedPageBreak/>
        <w:t>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da licitante e o carimbo da mesma;</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5.3.</w:t>
      </w:r>
      <w:r>
        <w:rPr>
          <w:rFonts w:ascii="Arial" w:hAnsi="Arial" w:cs="Arial"/>
          <w:b/>
          <w:sz w:val="20"/>
          <w:szCs w:val="20"/>
        </w:rPr>
        <w:t xml:space="preserve"> </w:t>
      </w:r>
      <w:r w:rsidRPr="006E3BE6">
        <w:rPr>
          <w:rFonts w:ascii="Arial" w:hAnsi="Arial" w:cs="Arial"/>
          <w:bCs/>
          <w:sz w:val="20"/>
          <w:szCs w:val="20"/>
        </w:rPr>
        <w:t xml:space="preserve">Os </w:t>
      </w:r>
      <w:r w:rsidRPr="006E3BE6">
        <w:rPr>
          <w:rFonts w:ascii="Arial" w:hAnsi="Arial" w:cs="Arial"/>
          <w:sz w:val="20"/>
          <w:szCs w:val="20"/>
        </w:rPr>
        <w:t xml:space="preserve">preços, expressos em moeda corrente nacional, deverão sem apresentados </w:t>
      </w:r>
      <w:r w:rsidRPr="006E3BE6">
        <w:rPr>
          <w:rFonts w:ascii="Arial" w:hAnsi="Arial" w:cs="Arial"/>
          <w:bCs/>
          <w:sz w:val="20"/>
          <w:szCs w:val="20"/>
        </w:rPr>
        <w:t xml:space="preserve">em algarismos e/ou por extenso, conforme subitem 5.1.2. </w:t>
      </w:r>
      <w:proofErr w:type="gramStart"/>
      <w:r w:rsidRPr="006E3BE6">
        <w:rPr>
          <w:rFonts w:ascii="Arial" w:hAnsi="Arial" w:cs="Arial"/>
          <w:bCs/>
          <w:sz w:val="20"/>
          <w:szCs w:val="20"/>
        </w:rPr>
        <w:t>acima</w:t>
      </w:r>
      <w:proofErr w:type="gramEnd"/>
      <w:r w:rsidRPr="006E3BE6">
        <w:rPr>
          <w:rFonts w:ascii="Arial" w:hAnsi="Arial" w:cs="Arial"/>
          <w:bCs/>
          <w:sz w:val="20"/>
          <w:szCs w:val="20"/>
        </w:rPr>
        <w:t xml:space="preserve">, </w:t>
      </w:r>
      <w:r w:rsidRPr="006E3BE6">
        <w:rPr>
          <w:rFonts w:ascii="Arial" w:hAnsi="Arial" w:cs="Arial"/>
          <w:sz w:val="20"/>
          <w:szCs w:val="20"/>
        </w:rPr>
        <w:t>prevalecendo o extenso em caso de divergência, devendo ser computado neste valor todos os tributos, tarifas e despesas de qualquer natureza incidentes sobre o (s) objeto (s) licitado (s);</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5.4.</w:t>
      </w:r>
      <w:r w:rsidRPr="006E3BE6">
        <w:rPr>
          <w:rFonts w:ascii="Arial" w:hAnsi="Arial" w:cs="Arial"/>
          <w:sz w:val="20"/>
          <w:szCs w:val="20"/>
        </w:rPr>
        <w:t xml:space="preserve"> Não serão levadas em consideração quaisquer ofertas que não se enquadrem nas especificações exigidas neste Edital;</w:t>
      </w:r>
    </w:p>
    <w:p w:rsidR="006E3BE6" w:rsidRPr="006E3BE6" w:rsidRDefault="006E3BE6" w:rsidP="006E3BE6">
      <w:pPr>
        <w:widowControl w:val="0"/>
        <w:tabs>
          <w:tab w:val="left" w:pos="864"/>
        </w:tabs>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5.5. </w:t>
      </w:r>
      <w:r w:rsidRPr="006E3BE6">
        <w:rPr>
          <w:rFonts w:ascii="Arial" w:hAnsi="Arial" w:cs="Arial"/>
          <w:sz w:val="20"/>
          <w:szCs w:val="20"/>
        </w:rPr>
        <w:t xml:space="preserve">Para fins do disposto no subitem 7.2.3.6. </w:t>
      </w:r>
      <w:proofErr w:type="gramStart"/>
      <w:r w:rsidRPr="006E3BE6">
        <w:rPr>
          <w:rFonts w:ascii="Arial" w:hAnsi="Arial" w:cs="Arial"/>
          <w:sz w:val="20"/>
          <w:szCs w:val="20"/>
        </w:rPr>
        <w:t>deste</w:t>
      </w:r>
      <w:proofErr w:type="gramEnd"/>
      <w:r w:rsidRPr="006E3BE6">
        <w:rPr>
          <w:rFonts w:ascii="Arial" w:hAnsi="Arial" w:cs="Arial"/>
          <w:sz w:val="20"/>
          <w:szCs w:val="20"/>
        </w:rPr>
        <w:t xml:space="preserve"> Edital, a licitante deverá indicar o CNPJ do estabelecimento (matriz/filial) que emitirá a Nota Fiscal no Formulário Padronizado de Proposta</w:t>
      </w:r>
      <w:r w:rsidRPr="006E3BE6">
        <w:rPr>
          <w:rFonts w:ascii="Arial" w:hAnsi="Arial" w:cs="Arial"/>
          <w:b/>
          <w:sz w:val="20"/>
          <w:szCs w:val="20"/>
        </w:rPr>
        <w:t xml:space="preserve"> (Anexo I)</w:t>
      </w:r>
      <w:r w:rsidRPr="006E3BE6">
        <w:rPr>
          <w:rFonts w:ascii="Arial" w:hAnsi="Arial" w:cs="Arial"/>
          <w:sz w:val="20"/>
          <w:szCs w:val="20"/>
        </w:rPr>
        <w:t>;</w:t>
      </w:r>
    </w:p>
    <w:p w:rsidR="006E3BE6" w:rsidRPr="006E3BE6" w:rsidRDefault="006E3BE6" w:rsidP="006E3BE6">
      <w:pPr>
        <w:widowControl w:val="0"/>
        <w:spacing w:before="240" w:after="240"/>
        <w:jc w:val="both"/>
        <w:rPr>
          <w:rFonts w:ascii="Arial" w:hAnsi="Arial" w:cs="Arial"/>
          <w:sz w:val="20"/>
          <w:szCs w:val="20"/>
        </w:rPr>
      </w:pPr>
      <w:r w:rsidRPr="006E3BE6">
        <w:rPr>
          <w:rFonts w:ascii="Arial" w:hAnsi="Arial" w:cs="Arial"/>
          <w:b/>
          <w:bCs/>
          <w:sz w:val="20"/>
          <w:szCs w:val="20"/>
        </w:rPr>
        <w:t xml:space="preserve">5.6. </w:t>
      </w:r>
      <w:r w:rsidRPr="006E3BE6">
        <w:rPr>
          <w:rFonts w:ascii="Arial" w:hAnsi="Arial" w:cs="Arial"/>
          <w:sz w:val="20"/>
          <w:szCs w:val="20"/>
        </w:rPr>
        <w:t xml:space="preserve">Serão aceitas Propostas cujos valores não ultrapassem as </w:t>
      </w:r>
      <w:r w:rsidRPr="006E3BE6">
        <w:rPr>
          <w:rFonts w:ascii="Arial" w:hAnsi="Arial" w:cs="Arial"/>
          <w:b/>
          <w:bCs/>
          <w:sz w:val="20"/>
          <w:szCs w:val="20"/>
        </w:rPr>
        <w:t>03 (três)</w:t>
      </w:r>
      <w:r w:rsidRPr="006E3BE6">
        <w:rPr>
          <w:rFonts w:ascii="Arial" w:hAnsi="Arial" w:cs="Arial"/>
          <w:sz w:val="20"/>
          <w:szCs w:val="20"/>
        </w:rPr>
        <w:t xml:space="preserve"> casas decimais;</w:t>
      </w:r>
    </w:p>
    <w:p w:rsidR="006E3BE6" w:rsidRPr="006E3BE6" w:rsidRDefault="006E3BE6" w:rsidP="006E3BE6">
      <w:pPr>
        <w:widowControl w:val="0"/>
        <w:spacing w:before="240" w:after="240"/>
        <w:jc w:val="both"/>
        <w:rPr>
          <w:rFonts w:ascii="Arial" w:hAnsi="Arial" w:cs="Arial"/>
          <w:b/>
          <w:sz w:val="20"/>
          <w:szCs w:val="20"/>
        </w:rPr>
      </w:pPr>
      <w:r w:rsidRPr="006E3BE6">
        <w:rPr>
          <w:rFonts w:ascii="Arial" w:hAnsi="Arial" w:cs="Arial"/>
          <w:b/>
          <w:sz w:val="20"/>
          <w:szCs w:val="20"/>
        </w:rPr>
        <w:t xml:space="preserve">5.6.1. Serão </w:t>
      </w:r>
      <w:r w:rsidRPr="006E3BE6">
        <w:rPr>
          <w:rFonts w:ascii="Arial" w:hAnsi="Arial" w:cs="Arial"/>
          <w:b/>
          <w:sz w:val="20"/>
          <w:szCs w:val="20"/>
          <w:u w:val="single"/>
        </w:rPr>
        <w:t>DESCLASSIFICADAS</w:t>
      </w:r>
      <w:r w:rsidRPr="006E3BE6">
        <w:rPr>
          <w:rFonts w:ascii="Arial" w:hAnsi="Arial" w:cs="Arial"/>
          <w:b/>
          <w:sz w:val="20"/>
          <w:szCs w:val="20"/>
        </w:rPr>
        <w:t xml:space="preserve"> as propostas de preços que após a finalização da rodada de lances se situarem acima do valor total estimado para a presente licitação no subitem 15.1 do presente Edital.</w:t>
      </w:r>
    </w:p>
    <w:p w:rsidR="006E3BE6" w:rsidRPr="006E3BE6" w:rsidRDefault="006E3BE6" w:rsidP="006E3BE6">
      <w:pPr>
        <w:widowControl w:val="0"/>
        <w:spacing w:before="240" w:after="240"/>
        <w:jc w:val="both"/>
        <w:rPr>
          <w:rFonts w:ascii="Arial" w:hAnsi="Arial" w:cs="Arial"/>
          <w:b/>
          <w:bCs/>
          <w:sz w:val="20"/>
          <w:szCs w:val="20"/>
          <w:u w:val="single"/>
        </w:rPr>
      </w:pPr>
      <w:r w:rsidRPr="006E3BE6">
        <w:rPr>
          <w:rFonts w:ascii="Arial" w:hAnsi="Arial" w:cs="Arial"/>
          <w:b/>
          <w:sz w:val="20"/>
          <w:szCs w:val="20"/>
        </w:rPr>
        <w:t xml:space="preserve">5.7. </w:t>
      </w:r>
      <w:r w:rsidRPr="006E3BE6">
        <w:rPr>
          <w:rFonts w:ascii="Arial" w:hAnsi="Arial" w:cs="Arial"/>
          <w:sz w:val="20"/>
          <w:szCs w:val="20"/>
        </w:rPr>
        <w:t xml:space="preserve">O prazo de validade da proposta comercial será de </w:t>
      </w:r>
      <w:r w:rsidRPr="006E3BE6">
        <w:rPr>
          <w:rFonts w:ascii="Arial" w:hAnsi="Arial" w:cs="Arial"/>
          <w:b/>
          <w:sz w:val="20"/>
          <w:szCs w:val="20"/>
        </w:rPr>
        <w:t>60 (sessenta) dias</w:t>
      </w:r>
      <w:r w:rsidRPr="006E3BE6">
        <w:rPr>
          <w:rFonts w:ascii="Arial" w:hAnsi="Arial" w:cs="Arial"/>
          <w:sz w:val="20"/>
          <w:szCs w:val="20"/>
        </w:rPr>
        <w:t>;</w:t>
      </w:r>
    </w:p>
    <w:p w:rsidR="006E3BE6" w:rsidRPr="00844679" w:rsidRDefault="006E3BE6" w:rsidP="006E3BE6">
      <w:pPr>
        <w:widowControl w:val="0"/>
        <w:autoSpaceDE w:val="0"/>
        <w:autoSpaceDN w:val="0"/>
        <w:adjustRightInd w:val="0"/>
        <w:spacing w:before="240" w:after="240"/>
        <w:jc w:val="both"/>
        <w:rPr>
          <w:rFonts w:ascii="Arial" w:hAnsi="Arial" w:cs="Arial"/>
          <w:b/>
          <w:bCs/>
          <w:sz w:val="20"/>
          <w:szCs w:val="20"/>
          <w:u w:val="single"/>
        </w:rPr>
      </w:pPr>
      <w:r w:rsidRPr="00844679">
        <w:rPr>
          <w:rFonts w:ascii="Arial" w:hAnsi="Arial" w:cs="Arial"/>
          <w:b/>
          <w:bCs/>
          <w:sz w:val="20"/>
          <w:szCs w:val="20"/>
          <w:u w:val="single"/>
        </w:rPr>
        <w:t>6. DOS PROCEDIMENTOS DE REALIZAÇÃO DO CERTAME:</w:t>
      </w:r>
    </w:p>
    <w:p w:rsidR="006E3BE6" w:rsidRPr="006E3BE6" w:rsidRDefault="006E3BE6" w:rsidP="006E3BE6">
      <w:pPr>
        <w:widowControl w:val="0"/>
        <w:autoSpaceDE w:val="0"/>
        <w:autoSpaceDN w:val="0"/>
        <w:adjustRightInd w:val="0"/>
        <w:spacing w:before="240" w:after="240"/>
        <w:jc w:val="both"/>
        <w:rPr>
          <w:rFonts w:ascii="Arial" w:hAnsi="Arial" w:cs="Arial"/>
          <w:bCs/>
          <w:sz w:val="20"/>
          <w:szCs w:val="20"/>
        </w:rPr>
      </w:pPr>
      <w:r w:rsidRPr="006E3BE6">
        <w:rPr>
          <w:rFonts w:ascii="Arial" w:hAnsi="Arial" w:cs="Arial"/>
          <w:b/>
          <w:bCs/>
          <w:sz w:val="20"/>
          <w:szCs w:val="20"/>
        </w:rPr>
        <w:t>6.1.</w:t>
      </w:r>
      <w:r w:rsidRPr="006E3BE6">
        <w:rPr>
          <w:rFonts w:ascii="Arial" w:hAnsi="Arial" w:cs="Arial"/>
          <w:bCs/>
          <w:sz w:val="20"/>
          <w:szCs w:val="20"/>
        </w:rPr>
        <w:t xml:space="preserve"> A sessão Pública observará a seguinte ordem:</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6.1.1.</w:t>
      </w:r>
      <w:r w:rsidRPr="006E3BE6">
        <w:rPr>
          <w:rFonts w:ascii="Arial" w:hAnsi="Arial" w:cs="Arial"/>
          <w:sz w:val="20"/>
          <w:szCs w:val="20"/>
        </w:rPr>
        <w:t xml:space="preserve"> Recebimento dos Envelopes;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6.1.2.</w:t>
      </w:r>
      <w:r w:rsidRPr="006E3BE6">
        <w:rPr>
          <w:rFonts w:ascii="Arial" w:hAnsi="Arial" w:cs="Arial"/>
          <w:sz w:val="20"/>
          <w:szCs w:val="20"/>
        </w:rPr>
        <w:t xml:space="preserve"> Abertura do Envelope nº 01 - Credenciamento;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6.1.3.</w:t>
      </w:r>
      <w:r w:rsidRPr="006E3BE6">
        <w:rPr>
          <w:rFonts w:ascii="Arial" w:hAnsi="Arial" w:cs="Arial"/>
          <w:sz w:val="20"/>
          <w:szCs w:val="20"/>
        </w:rPr>
        <w:t xml:space="preserve"> Abertura do Envelope nº 02 – Proposta de Preços;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 xml:space="preserve">6.1.4. </w:t>
      </w:r>
      <w:r w:rsidRPr="006E3BE6">
        <w:rPr>
          <w:rFonts w:ascii="Arial" w:hAnsi="Arial" w:cs="Arial"/>
          <w:sz w:val="20"/>
          <w:szCs w:val="20"/>
        </w:rPr>
        <w:t>Oferta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sz w:val="20"/>
          <w:szCs w:val="20"/>
        </w:rPr>
        <w:t>6.1.5.</w:t>
      </w:r>
      <w:r w:rsidRPr="006E3BE6">
        <w:rPr>
          <w:rFonts w:ascii="Arial" w:hAnsi="Arial" w:cs="Arial"/>
          <w:sz w:val="20"/>
          <w:szCs w:val="20"/>
        </w:rPr>
        <w:t xml:space="preserve"> Abertura do Envelope nº 03 – Documentos de Habilitação da (s) licitante (s) vencedora (s) da Fase de Lances Verbais;</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6.2.</w:t>
      </w:r>
      <w:r w:rsidRPr="006E3BE6">
        <w:rPr>
          <w:rFonts w:ascii="Arial" w:hAnsi="Arial" w:cs="Arial"/>
          <w:sz w:val="20"/>
          <w:szCs w:val="20"/>
        </w:rPr>
        <w:t xml:space="preserve"> No dia, hora e local designados neste Edital, na presença das licitantes e demais pessoas presentes ao ato público, </w:t>
      </w:r>
      <w:r w:rsidR="00844679">
        <w:rPr>
          <w:rFonts w:ascii="Arial" w:hAnsi="Arial" w:cs="Arial"/>
          <w:sz w:val="20"/>
          <w:szCs w:val="20"/>
        </w:rPr>
        <w:t xml:space="preserve">a </w:t>
      </w:r>
      <w:r w:rsidR="000318E7">
        <w:rPr>
          <w:rFonts w:ascii="Arial" w:hAnsi="Arial" w:cs="Arial"/>
          <w:sz w:val="20"/>
          <w:szCs w:val="20"/>
        </w:rPr>
        <w:t>Pregoeira</w:t>
      </w:r>
      <w:r w:rsidRPr="006E3BE6">
        <w:rPr>
          <w:rFonts w:ascii="Arial" w:hAnsi="Arial" w:cs="Arial"/>
          <w:sz w:val="20"/>
          <w:szCs w:val="20"/>
        </w:rPr>
        <w:t xml:space="preserve"> receberá, em envelopes distintos, devidamente lacrados, os documentos exigidos para CREDENCIAMENTO, PROPOSTA DE PREÇOS e HABILITAÇÃO. </w:t>
      </w:r>
    </w:p>
    <w:p w:rsidR="006E3BE6" w:rsidRPr="006E3BE6" w:rsidRDefault="006E3BE6" w:rsidP="006E3BE6">
      <w:pPr>
        <w:widowControl w:val="0"/>
        <w:autoSpaceDE w:val="0"/>
        <w:autoSpaceDN w:val="0"/>
        <w:adjustRightInd w:val="0"/>
        <w:spacing w:before="240" w:after="240"/>
        <w:jc w:val="both"/>
        <w:rPr>
          <w:rFonts w:ascii="Arial" w:hAnsi="Arial" w:cs="Arial"/>
          <w:sz w:val="20"/>
          <w:szCs w:val="20"/>
        </w:rPr>
      </w:pPr>
      <w:r w:rsidRPr="006E3BE6">
        <w:rPr>
          <w:rFonts w:ascii="Arial" w:hAnsi="Arial" w:cs="Arial"/>
          <w:b/>
          <w:bCs/>
          <w:sz w:val="20"/>
          <w:szCs w:val="20"/>
        </w:rPr>
        <w:t xml:space="preserve">6.3. </w:t>
      </w:r>
      <w:r w:rsidRPr="006E3BE6">
        <w:rPr>
          <w:rFonts w:ascii="Arial" w:hAnsi="Arial" w:cs="Arial"/>
          <w:sz w:val="20"/>
          <w:szCs w:val="20"/>
        </w:rPr>
        <w:t>Em nenhuma hipótese será recebida documentação fora do prazo estabelecido neste Edital, exceto nos casos previstos em Lei.</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6.4. </w:t>
      </w:r>
      <w:r w:rsidRPr="00844679">
        <w:rPr>
          <w:rFonts w:ascii="Arial" w:hAnsi="Arial" w:cs="Arial"/>
          <w:sz w:val="20"/>
          <w:szCs w:val="20"/>
        </w:rPr>
        <w:t xml:space="preserve">Dentro do Envelope de Credenciamento os interessados ou seus representantes deverão </w:t>
      </w:r>
      <w:r w:rsidRPr="00844679">
        <w:rPr>
          <w:rFonts w:ascii="Arial" w:hAnsi="Arial" w:cs="Arial"/>
          <w:sz w:val="20"/>
          <w:szCs w:val="20"/>
        </w:rPr>
        <w:lastRenderedPageBreak/>
        <w:t xml:space="preserve">apresentar </w:t>
      </w:r>
      <w:r w:rsidRPr="00844679">
        <w:rPr>
          <w:rFonts w:ascii="Arial" w:hAnsi="Arial" w:cs="Arial"/>
          <w:b/>
          <w:sz w:val="20"/>
          <w:szCs w:val="20"/>
          <w:u w:val="single"/>
        </w:rPr>
        <w:t>DECLARAÇÃO</w:t>
      </w:r>
      <w:r w:rsidRPr="00844679">
        <w:rPr>
          <w:rFonts w:ascii="Arial" w:hAnsi="Arial" w:cs="Arial"/>
          <w:sz w:val="20"/>
          <w:szCs w:val="20"/>
        </w:rPr>
        <w:t xml:space="preserve"> dando ciência de que cumprem plenamente os requisitos de habilitação, podendo ser utilizado o modelo anexo</w:t>
      </w:r>
      <w:r w:rsidRPr="00844679">
        <w:rPr>
          <w:rFonts w:ascii="Arial" w:hAnsi="Arial" w:cs="Arial"/>
          <w:b/>
          <w:sz w:val="20"/>
          <w:szCs w:val="20"/>
        </w:rPr>
        <w:t xml:space="preserve"> (Anexo V)</w:t>
      </w:r>
      <w:r w:rsidRPr="00844679">
        <w:rPr>
          <w:rFonts w:ascii="Arial" w:hAnsi="Arial" w:cs="Arial"/>
          <w:sz w:val="20"/>
          <w:szCs w:val="20"/>
        </w:rPr>
        <w:t>. A não apresentação da declaração em questão, ou a apresentação em desconformidade com os termos do modelo anexo, acarretará o impedimento da licitante de participar do certame.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6.5.</w:t>
      </w:r>
      <w:r w:rsidRPr="00844679">
        <w:rPr>
          <w:rFonts w:ascii="Arial" w:hAnsi="Arial" w:cs="Arial"/>
          <w:sz w:val="20"/>
          <w:szCs w:val="20"/>
        </w:rPr>
        <w:t xml:space="preserve"> Na abertura dos envelopes, será procedida à verificação da sua conformidade com os requisitos estabelecidos neste instrumento, desclassificando-se as incompatíveis.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6.6.</w:t>
      </w:r>
      <w:r w:rsidRPr="00844679">
        <w:rPr>
          <w:rFonts w:ascii="Arial" w:hAnsi="Arial" w:cs="Arial"/>
          <w:sz w:val="20"/>
          <w:szCs w:val="20"/>
        </w:rPr>
        <w:t xml:space="preserve"> No curso da Sessão,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6.7.</w:t>
      </w:r>
      <w:r>
        <w:rPr>
          <w:rFonts w:ascii="Arial" w:hAnsi="Arial" w:cs="Arial"/>
          <w:b/>
          <w:bCs/>
          <w:sz w:val="20"/>
          <w:szCs w:val="20"/>
        </w:rPr>
        <w:t xml:space="preserve"> </w:t>
      </w:r>
      <w:r w:rsidRPr="00844679">
        <w:rPr>
          <w:rFonts w:ascii="Arial" w:hAnsi="Arial" w:cs="Arial"/>
          <w:color w:val="000000"/>
          <w:sz w:val="20"/>
          <w:szCs w:val="20"/>
          <w:shd w:val="clear" w:color="auto" w:fill="FFFFFF"/>
        </w:rPr>
        <w:t xml:space="preserve">No caso de empate entre duas ou mais propostas, e </w:t>
      </w:r>
      <w:proofErr w:type="gramStart"/>
      <w:r w:rsidRPr="00844679">
        <w:rPr>
          <w:rFonts w:ascii="Arial" w:hAnsi="Arial" w:cs="Arial"/>
          <w:color w:val="000000"/>
          <w:sz w:val="20"/>
          <w:szCs w:val="20"/>
          <w:shd w:val="clear" w:color="auto" w:fill="FFFFFF"/>
        </w:rPr>
        <w:t>após</w:t>
      </w:r>
      <w:proofErr w:type="gramEnd"/>
      <w:r w:rsidRPr="00844679">
        <w:rPr>
          <w:rFonts w:ascii="Arial" w:hAnsi="Arial" w:cs="Arial"/>
          <w:color w:val="000000"/>
          <w:sz w:val="20"/>
          <w:szCs w:val="20"/>
          <w:shd w:val="clear" w:color="auto" w:fill="FFFFFF"/>
        </w:rPr>
        <w:t xml:space="preserve"> obedecido o disposto no art. 3</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 </w:t>
      </w:r>
      <w:r w:rsidRPr="00844679">
        <w:rPr>
          <w:rFonts w:ascii="Arial" w:hAnsi="Arial" w:cs="Arial"/>
          <w:color w:val="000000"/>
          <w:sz w:val="20"/>
          <w:szCs w:val="20"/>
          <w:shd w:val="clear" w:color="auto" w:fill="FFFFFF"/>
        </w:rPr>
        <w:t>§ 2</w:t>
      </w:r>
      <w:r w:rsidRPr="00844679">
        <w:rPr>
          <w:rFonts w:ascii="Arial" w:hAnsi="Arial" w:cs="Arial"/>
          <w:color w:val="000000"/>
          <w:sz w:val="20"/>
          <w:szCs w:val="20"/>
          <w:u w:val="single"/>
          <w:shd w:val="clear" w:color="auto" w:fill="FFFFFF"/>
          <w:vertAlign w:val="superscript"/>
        </w:rPr>
        <w:t>o</w:t>
      </w:r>
      <w:r w:rsidRPr="00844679">
        <w:rPr>
          <w:rStyle w:val="apple-converted-space"/>
          <w:rFonts w:ascii="Arial" w:hAnsi="Arial" w:cs="Arial"/>
          <w:color w:val="000000"/>
          <w:sz w:val="20"/>
          <w:szCs w:val="20"/>
          <w:shd w:val="clear" w:color="auto" w:fill="FFFFFF"/>
        </w:rPr>
        <w:t xml:space="preserve">  e seus incisos, e art. 45, §3º, todos </w:t>
      </w:r>
      <w:r w:rsidRPr="00844679">
        <w:rPr>
          <w:rFonts w:ascii="Arial" w:hAnsi="Arial" w:cs="Arial"/>
          <w:color w:val="000000"/>
          <w:sz w:val="20"/>
          <w:szCs w:val="20"/>
          <w:shd w:val="clear" w:color="auto" w:fill="FFFFFF"/>
        </w:rPr>
        <w:t>da</w:t>
      </w:r>
      <w:r>
        <w:rPr>
          <w:rFonts w:ascii="Arial" w:hAnsi="Arial" w:cs="Arial"/>
          <w:color w:val="000000"/>
          <w:sz w:val="20"/>
          <w:szCs w:val="20"/>
          <w:shd w:val="clear" w:color="auto" w:fill="FFFFFF"/>
        </w:rPr>
        <w:t xml:space="preserve"> </w:t>
      </w:r>
      <w:r w:rsidRPr="00844679">
        <w:rPr>
          <w:rFonts w:ascii="Arial" w:hAnsi="Arial" w:cs="Arial"/>
          <w:color w:val="000000"/>
          <w:sz w:val="20"/>
          <w:szCs w:val="20"/>
          <w:shd w:val="clear" w:color="auto" w:fill="FFFFFF"/>
        </w:rPr>
        <w:t>Lei Federal nº. 8.666/93, a classificação se fará, obrigatoriamente, por sorteio, em ato público, para o qual todos os licitantes serão convocados, vedado qualquer outro processo.</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6.8. </w:t>
      </w:r>
      <w:r w:rsidRPr="00844679">
        <w:rPr>
          <w:rFonts w:ascii="Arial" w:hAnsi="Arial" w:cs="Arial"/>
          <w:sz w:val="20"/>
          <w:szCs w:val="20"/>
        </w:rPr>
        <w:t>A oferta dos lances deverá ser efetuada no momento em que for conferida a palavra à licitante, na ordem decrescente dos preços.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6.9.</w:t>
      </w:r>
      <w:r w:rsidRPr="00844679">
        <w:rPr>
          <w:rFonts w:ascii="Arial" w:hAnsi="Arial" w:cs="Arial"/>
          <w:sz w:val="20"/>
          <w:szCs w:val="20"/>
        </w:rPr>
        <w:t xml:space="preserve"> É vedada a oferta de lance verbal com vista ao empate.</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6.10. </w:t>
      </w:r>
      <w:r w:rsidRPr="00844679">
        <w:rPr>
          <w:rFonts w:ascii="Arial" w:hAnsi="Arial" w:cs="Arial"/>
          <w:sz w:val="20"/>
          <w:szCs w:val="20"/>
        </w:rPr>
        <w:t>A desistência em apresentar lance verbal, quando convocada pelo (a) Pregoeiro (a), implicará a exclusão da licitante da etapa de lances verbais e a manutenção do último preço apresentado pela licitante para efeito de ordenação das propostas.</w:t>
      </w:r>
    </w:p>
    <w:p w:rsidR="00844679" w:rsidRPr="00844679" w:rsidRDefault="00844679" w:rsidP="00844679">
      <w:pPr>
        <w:widowControl w:val="0"/>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6.11. </w:t>
      </w:r>
      <w:r w:rsidRPr="00844679">
        <w:rPr>
          <w:rFonts w:ascii="Arial" w:hAnsi="Arial" w:cs="Arial"/>
          <w:sz w:val="20"/>
          <w:szCs w:val="20"/>
        </w:rPr>
        <w:t>Não havendo pelo menos três ofertas nas condições definidas no item 6.6, o (a) Pregoeiro (a), atendendo ao que estabelece o art. 4.º, inciso IX da Lei n.º 10.520/02, adotará os seguintes critérios: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6.11.1.</w:t>
      </w:r>
      <w:r w:rsidRPr="00844679">
        <w:rPr>
          <w:rFonts w:ascii="Arial" w:hAnsi="Arial" w:cs="Arial"/>
          <w:sz w:val="20"/>
          <w:szCs w:val="20"/>
        </w:rPr>
        <w:t xml:space="preserve"> Quando houver somente um preço válido proposto, o (a) Pregoeiro (a) convocará as duas melhores propostas subsequentes, completando o número de três, para que seus autores possam apresentar lances verbais e sucessivos, de valores distintos e decrescentes, quaisquer que sejam os preços inicialmente ofertados;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6.11.2.</w:t>
      </w:r>
      <w:r w:rsidRPr="00844679">
        <w:rPr>
          <w:rFonts w:ascii="Arial" w:hAnsi="Arial" w:cs="Arial"/>
          <w:sz w:val="20"/>
          <w:szCs w:val="20"/>
        </w:rPr>
        <w:t xml:space="preserve"> Quando houver dois preços válidos propostos, o (a) Pregoeiro (a) convocará somente uma proposta subsequente, visando completar o número de três, para que seus autores possam apresentar lances verbais, na forma do disposto na parte final do subitem 6.11.1;</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6.11.3.</w:t>
      </w:r>
      <w:r w:rsidRPr="00844679">
        <w:rPr>
          <w:rFonts w:ascii="Arial" w:hAnsi="Arial" w:cs="Arial"/>
          <w:sz w:val="20"/>
          <w:szCs w:val="20"/>
        </w:rPr>
        <w:t xml:space="preserve"> Caso não haja representante credenciado dentre as licitantes convocadas para completar o número de três, na forma dos subitens 6.11.1 e 6.11.2, serão considerados os preços ofertados pelas licitantes do envelope de proposta para efeito de classificação final, não havendo qualquer hipótese de nova convocação de licitantes remanescentes para oferta de lances verbais;</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6.11.4.</w:t>
      </w:r>
      <w:r w:rsidRPr="00844679">
        <w:rPr>
          <w:rFonts w:ascii="Arial" w:hAnsi="Arial" w:cs="Arial"/>
          <w:sz w:val="20"/>
          <w:szCs w:val="20"/>
        </w:rPr>
        <w:t xml:space="preserve"> Somente será efetivada a competição, relativamente à oferta de lances verbais, com as licitantes devidamente credenciadas, aptas para tal fim.</w:t>
      </w:r>
    </w:p>
    <w:p w:rsidR="00844679" w:rsidRPr="00844679" w:rsidRDefault="00844679" w:rsidP="00844679">
      <w:pPr>
        <w:widowControl w:val="0"/>
        <w:tabs>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6.12. </w:t>
      </w:r>
      <w:r w:rsidRPr="00844679">
        <w:rPr>
          <w:rFonts w:ascii="Arial" w:hAnsi="Arial" w:cs="Arial"/>
          <w:sz w:val="20"/>
          <w:szCs w:val="20"/>
        </w:rPr>
        <w:t xml:space="preserve">O encerramento da etapa competitiva dar-se-á quando, indagadas pelo (a) Pregoeiro (a), </w:t>
      </w:r>
      <w:r w:rsidRPr="00844679">
        <w:rPr>
          <w:rFonts w:ascii="Arial" w:hAnsi="Arial" w:cs="Arial"/>
          <w:sz w:val="20"/>
          <w:szCs w:val="20"/>
        </w:rPr>
        <w:lastRenderedPageBreak/>
        <w:t>as licitantes manifestarem seu desinteresse em apresentar novos lances.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6.13. </w:t>
      </w:r>
      <w:r w:rsidRPr="00844679">
        <w:rPr>
          <w:rFonts w:ascii="Arial" w:hAnsi="Arial" w:cs="Arial"/>
          <w:sz w:val="20"/>
          <w:szCs w:val="20"/>
        </w:rPr>
        <w:t>Encerrada a etapa competitiva e ordenadas as ofertas, será considerada vencedora a licitante que oferecer a proposta de menor preço por item.</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6.14. </w:t>
      </w:r>
      <w:r w:rsidRPr="00844679">
        <w:rPr>
          <w:rFonts w:ascii="Arial" w:hAnsi="Arial" w:cs="Arial"/>
          <w:sz w:val="20"/>
          <w:szCs w:val="20"/>
        </w:rPr>
        <w:t>Sendo aceitável o preço ofertado, o Pregoeiro procederá à abertura do envelope contendo os</w:t>
      </w:r>
      <w:r w:rsidRPr="00844679">
        <w:rPr>
          <w:rFonts w:ascii="Arial" w:hAnsi="Arial" w:cs="Arial"/>
          <w:b/>
          <w:sz w:val="20"/>
          <w:szCs w:val="20"/>
        </w:rPr>
        <w:t xml:space="preserve"> “DOCUMENTOS DE </w:t>
      </w:r>
      <w:r w:rsidRPr="00844679">
        <w:rPr>
          <w:rFonts w:ascii="Arial" w:hAnsi="Arial" w:cs="Arial"/>
          <w:b/>
          <w:bCs/>
          <w:sz w:val="20"/>
          <w:szCs w:val="20"/>
        </w:rPr>
        <w:t>HABILITAÇÃO</w:t>
      </w:r>
      <w:r w:rsidRPr="00844679">
        <w:rPr>
          <w:rFonts w:ascii="Arial" w:hAnsi="Arial" w:cs="Arial"/>
          <w:sz w:val="20"/>
          <w:szCs w:val="20"/>
        </w:rPr>
        <w:t>" (Envelope nº 3) da (s) licitante (s) que apresentou (aram) a (s) melhor (</w:t>
      </w:r>
      <w:proofErr w:type="gramStart"/>
      <w:r w:rsidRPr="00844679">
        <w:rPr>
          <w:rFonts w:ascii="Arial" w:hAnsi="Arial" w:cs="Arial"/>
          <w:sz w:val="20"/>
          <w:szCs w:val="20"/>
        </w:rPr>
        <w:t>es</w:t>
      </w:r>
      <w:proofErr w:type="gramEnd"/>
      <w:r w:rsidRPr="00844679">
        <w:rPr>
          <w:rFonts w:ascii="Arial" w:hAnsi="Arial" w:cs="Arial"/>
          <w:sz w:val="20"/>
          <w:szCs w:val="20"/>
        </w:rPr>
        <w:t>) proposta (s), para verificação do atendimento das condições de habilitação fixadas no item 7 deste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6.15. </w:t>
      </w:r>
      <w:r w:rsidRPr="00844679">
        <w:rPr>
          <w:rFonts w:ascii="Arial" w:hAnsi="Arial" w:cs="Arial"/>
          <w:sz w:val="20"/>
          <w:szCs w:val="20"/>
        </w:rPr>
        <w:t xml:space="preserve">Serão inabilitadas as licitantes que não apresentarem a documentação em situação regular, conforme estabelecido no item </w:t>
      </w:r>
      <w:proofErr w:type="gramStart"/>
      <w:r w:rsidRPr="00844679">
        <w:rPr>
          <w:rFonts w:ascii="Arial" w:hAnsi="Arial" w:cs="Arial"/>
          <w:sz w:val="20"/>
          <w:szCs w:val="20"/>
        </w:rPr>
        <w:t>7</w:t>
      </w:r>
      <w:proofErr w:type="gramEnd"/>
      <w:r w:rsidRPr="00844679">
        <w:rPr>
          <w:rFonts w:ascii="Arial" w:hAnsi="Arial" w:cs="Arial"/>
          <w:sz w:val="20"/>
          <w:szCs w:val="20"/>
        </w:rPr>
        <w:t xml:space="preserve"> deste Edital.</w:t>
      </w:r>
    </w:p>
    <w:p w:rsidR="00844679" w:rsidRPr="00B6044C"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B6044C">
        <w:rPr>
          <w:rFonts w:ascii="Arial" w:hAnsi="Arial" w:cs="Arial"/>
          <w:bCs/>
          <w:sz w:val="20"/>
          <w:szCs w:val="20"/>
        </w:rPr>
        <w:t xml:space="preserve">6.17. </w:t>
      </w:r>
      <w:r w:rsidRPr="00B6044C">
        <w:rPr>
          <w:rFonts w:ascii="Arial" w:hAnsi="Arial" w:cs="Arial"/>
          <w:sz w:val="20"/>
          <w:szCs w:val="20"/>
        </w:rPr>
        <w:t xml:space="preserve">No caso de inabilitação da proponente que tiver apresentado a melhor oferta, serão analisados os documentos </w:t>
      </w:r>
      <w:proofErr w:type="spellStart"/>
      <w:r w:rsidRPr="00B6044C">
        <w:rPr>
          <w:rFonts w:ascii="Arial" w:hAnsi="Arial" w:cs="Arial"/>
          <w:sz w:val="20"/>
          <w:szCs w:val="20"/>
        </w:rPr>
        <w:t>habilitatórios</w:t>
      </w:r>
      <w:proofErr w:type="spellEnd"/>
      <w:r w:rsidRPr="00B6044C">
        <w:rPr>
          <w:rFonts w:ascii="Arial" w:hAnsi="Arial" w:cs="Arial"/>
          <w:sz w:val="20"/>
          <w:szCs w:val="20"/>
        </w:rPr>
        <w:t xml:space="preserve"> da licitante com a proposta classificada em segundo lugar, e assim sucessivamente, até que uma licitante atenda às condições fixadas neste Edital.</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6.17. </w:t>
      </w:r>
      <w:r w:rsidRPr="00844679">
        <w:rPr>
          <w:rFonts w:ascii="Arial" w:hAnsi="Arial" w:cs="Arial"/>
          <w:sz w:val="20"/>
          <w:szCs w:val="20"/>
        </w:rPr>
        <w:t>Verificado o atendimento das exigências fixadas no Edital, a licitante será declarada vencedora, sendo-lhe adjud</w:t>
      </w:r>
      <w:r>
        <w:rPr>
          <w:rFonts w:ascii="Arial" w:hAnsi="Arial" w:cs="Arial"/>
          <w:sz w:val="20"/>
          <w:szCs w:val="20"/>
        </w:rPr>
        <w:t xml:space="preserve">icado o objeto da licitação pela </w:t>
      </w:r>
      <w:r w:rsidRPr="00844679">
        <w:rPr>
          <w:rFonts w:ascii="Arial" w:hAnsi="Arial" w:cs="Arial"/>
          <w:sz w:val="20"/>
          <w:szCs w:val="20"/>
        </w:rPr>
        <w:t>Pregoeir</w:t>
      </w:r>
      <w:r>
        <w:rPr>
          <w:rFonts w:ascii="Arial" w:hAnsi="Arial" w:cs="Arial"/>
          <w:sz w:val="20"/>
          <w:szCs w:val="20"/>
        </w:rPr>
        <w:t>a</w:t>
      </w:r>
      <w:r w:rsidRPr="00844679">
        <w:rPr>
          <w:rFonts w:ascii="Arial" w:hAnsi="Arial" w:cs="Arial"/>
          <w:sz w:val="20"/>
          <w:szCs w:val="20"/>
        </w:rPr>
        <w:t>.</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6.18. </w:t>
      </w:r>
      <w:r>
        <w:rPr>
          <w:rFonts w:ascii="Arial" w:hAnsi="Arial" w:cs="Arial"/>
          <w:sz w:val="20"/>
          <w:szCs w:val="20"/>
        </w:rPr>
        <w:t>A Pregoeira</w:t>
      </w:r>
      <w:r w:rsidRPr="00844679">
        <w:rPr>
          <w:rFonts w:ascii="Arial" w:hAnsi="Arial" w:cs="Arial"/>
          <w:sz w:val="20"/>
          <w:szCs w:val="20"/>
        </w:rPr>
        <w:t xml:space="preserve"> manterá em seu poder os documentos das demais licitantes, pelo prazo de 15 (quinze) dias, após a homologação da licitação, devendo as licitantes retirá-los após este período, </w:t>
      </w:r>
      <w:proofErr w:type="gramStart"/>
      <w:r w:rsidRPr="00844679">
        <w:rPr>
          <w:rFonts w:ascii="Arial" w:hAnsi="Arial" w:cs="Arial"/>
          <w:sz w:val="20"/>
          <w:szCs w:val="20"/>
        </w:rPr>
        <w:t>sob pena</w:t>
      </w:r>
      <w:proofErr w:type="gramEnd"/>
      <w:r w:rsidRPr="00844679">
        <w:rPr>
          <w:rFonts w:ascii="Arial" w:hAnsi="Arial" w:cs="Arial"/>
          <w:sz w:val="20"/>
          <w:szCs w:val="20"/>
        </w:rPr>
        <w:t xml:space="preserve"> de inutilização dos mesmos.</w:t>
      </w:r>
    </w:p>
    <w:p w:rsidR="00844679" w:rsidRPr="00844679" w:rsidRDefault="00844679" w:rsidP="00844679">
      <w:pPr>
        <w:widowControl w:val="0"/>
        <w:tabs>
          <w:tab w:val="left" w:pos="864"/>
          <w:tab w:val="left" w:pos="1728"/>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6.19. </w:t>
      </w:r>
      <w:r w:rsidRPr="00844679">
        <w:rPr>
          <w:rFonts w:ascii="Arial" w:hAnsi="Arial" w:cs="Arial"/>
          <w:sz w:val="20"/>
          <w:szCs w:val="20"/>
        </w:rPr>
        <w:t xml:space="preserve">Da Sessão Pública será lavrada Ata circunstanciada, devendo ser assinada pelo (a) Pregoeiro (a), pelos membros da Equipe de Apoio e por todos os representantes das licitantes presentes, bem como por outras pessoas que assistam </w:t>
      </w:r>
      <w:r w:rsidR="00B6044C" w:rsidRPr="00844679">
        <w:rPr>
          <w:rFonts w:ascii="Arial" w:hAnsi="Arial" w:cs="Arial"/>
          <w:sz w:val="20"/>
          <w:szCs w:val="20"/>
        </w:rPr>
        <w:t>à Sessão</w:t>
      </w:r>
      <w:r w:rsidRPr="00844679">
        <w:rPr>
          <w:rFonts w:ascii="Arial" w:hAnsi="Arial" w:cs="Arial"/>
          <w:sz w:val="20"/>
          <w:szCs w:val="20"/>
        </w:rPr>
        <w:t>.</w:t>
      </w:r>
    </w:p>
    <w:p w:rsidR="00844679" w:rsidRPr="00844679" w:rsidRDefault="00844679" w:rsidP="00844679">
      <w:pPr>
        <w:spacing w:before="240" w:after="240"/>
        <w:jc w:val="both"/>
        <w:rPr>
          <w:rFonts w:ascii="Arial" w:hAnsi="Arial" w:cs="Arial"/>
          <w:b/>
          <w:sz w:val="20"/>
          <w:szCs w:val="20"/>
          <w:u w:val="single"/>
        </w:rPr>
      </w:pPr>
      <w:r w:rsidRPr="00844679">
        <w:rPr>
          <w:rFonts w:ascii="Arial" w:hAnsi="Arial" w:cs="Arial"/>
          <w:b/>
          <w:sz w:val="20"/>
          <w:szCs w:val="20"/>
          <w:u w:val="single"/>
        </w:rPr>
        <w:t>7 – DA HABILITAÇÃO:</w:t>
      </w:r>
    </w:p>
    <w:p w:rsidR="00844679" w:rsidRPr="00844679" w:rsidRDefault="00844679" w:rsidP="00844679">
      <w:pPr>
        <w:widowControl w:val="0"/>
        <w:tabs>
          <w:tab w:val="left" w:pos="864"/>
        </w:tabs>
        <w:autoSpaceDE w:val="0"/>
        <w:autoSpaceDN w:val="0"/>
        <w:adjustRightInd w:val="0"/>
        <w:spacing w:before="120"/>
        <w:jc w:val="both"/>
        <w:rPr>
          <w:rFonts w:ascii="Arial" w:hAnsi="Arial" w:cs="Arial"/>
          <w:sz w:val="20"/>
          <w:szCs w:val="20"/>
        </w:rPr>
      </w:pPr>
      <w:r w:rsidRPr="00844679">
        <w:rPr>
          <w:rFonts w:ascii="Arial" w:hAnsi="Arial" w:cs="Arial"/>
          <w:b/>
          <w:bCs/>
          <w:sz w:val="20"/>
          <w:szCs w:val="20"/>
        </w:rPr>
        <w:t xml:space="preserve">7.1 - </w:t>
      </w:r>
      <w:r w:rsidRPr="00844679">
        <w:rPr>
          <w:rFonts w:ascii="Arial" w:hAnsi="Arial" w:cs="Arial"/>
          <w:sz w:val="20"/>
          <w:szCs w:val="20"/>
        </w:rPr>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B6044C">
        <w:rPr>
          <w:rFonts w:ascii="Arial" w:hAnsi="Arial" w:cs="Arial"/>
          <w:sz w:val="20"/>
          <w:szCs w:val="20"/>
        </w:rPr>
        <w:t>dos órgãos emissores</w:t>
      </w:r>
      <w:r w:rsidRPr="00844679">
        <w:rPr>
          <w:rFonts w:ascii="Arial" w:hAnsi="Arial" w:cs="Arial"/>
          <w:sz w:val="20"/>
          <w:szCs w:val="20"/>
        </w:rPr>
        <w:t xml:space="preserve">, ou ainda, pelos membros do Setor de Licitações </w:t>
      </w:r>
      <w:r w:rsidRPr="00844679">
        <w:rPr>
          <w:rFonts w:ascii="Arial" w:hAnsi="Arial" w:cs="Arial"/>
          <w:b/>
          <w:sz w:val="20"/>
          <w:szCs w:val="20"/>
        </w:rPr>
        <w:t>(desde que um dia antes do dia marcado para o início da Sessão),</w:t>
      </w:r>
      <w:r w:rsidRPr="00844679">
        <w:rPr>
          <w:rFonts w:ascii="Arial" w:hAnsi="Arial" w:cs="Arial"/>
          <w:sz w:val="20"/>
          <w:szCs w:val="20"/>
        </w:rPr>
        <w:t xml:space="preserve"> mediante apresentação do documento original;</w:t>
      </w:r>
    </w:p>
    <w:p w:rsidR="00844679" w:rsidRPr="00844679" w:rsidRDefault="00844679" w:rsidP="00844679">
      <w:pPr>
        <w:widowControl w:val="0"/>
        <w:tabs>
          <w:tab w:val="left" w:pos="864"/>
        </w:tabs>
        <w:autoSpaceDE w:val="0"/>
        <w:autoSpaceDN w:val="0"/>
        <w:adjustRightInd w:val="0"/>
        <w:spacing w:before="240" w:after="240"/>
        <w:jc w:val="both"/>
        <w:rPr>
          <w:rFonts w:ascii="Arial" w:hAnsi="Arial" w:cs="Arial"/>
          <w:sz w:val="20"/>
          <w:szCs w:val="20"/>
        </w:rPr>
      </w:pPr>
      <w:r w:rsidRPr="00844679">
        <w:rPr>
          <w:rFonts w:ascii="Arial" w:hAnsi="Arial" w:cs="Arial"/>
          <w:b/>
          <w:bCs/>
          <w:sz w:val="20"/>
          <w:szCs w:val="20"/>
        </w:rPr>
        <w:t xml:space="preserve">7.2 - </w:t>
      </w:r>
      <w:r w:rsidRPr="00844679">
        <w:rPr>
          <w:rFonts w:ascii="Arial" w:hAnsi="Arial" w:cs="Arial"/>
          <w:sz w:val="20"/>
          <w:szCs w:val="20"/>
        </w:rPr>
        <w:t xml:space="preserve">O </w:t>
      </w:r>
      <w:r w:rsidRPr="00844679">
        <w:rPr>
          <w:rFonts w:ascii="Arial" w:hAnsi="Arial" w:cs="Arial"/>
          <w:b/>
          <w:sz w:val="20"/>
          <w:szCs w:val="20"/>
        </w:rPr>
        <w:t>ENVELOPE Nº 3</w:t>
      </w:r>
      <w:r w:rsidRPr="00844679">
        <w:rPr>
          <w:rFonts w:ascii="Arial" w:hAnsi="Arial" w:cs="Arial"/>
          <w:sz w:val="20"/>
          <w:szCs w:val="20"/>
        </w:rPr>
        <w:t xml:space="preserve">, contendo os </w:t>
      </w:r>
      <w:r w:rsidRPr="00844679">
        <w:rPr>
          <w:rFonts w:ascii="Arial" w:hAnsi="Arial" w:cs="Arial"/>
          <w:b/>
          <w:sz w:val="20"/>
          <w:szCs w:val="20"/>
        </w:rPr>
        <w:t>Documentos de Habilitação</w:t>
      </w:r>
      <w:r w:rsidRPr="00844679">
        <w:rPr>
          <w:rFonts w:ascii="Arial" w:hAnsi="Arial" w:cs="Arial"/>
          <w:sz w:val="20"/>
          <w:szCs w:val="20"/>
        </w:rPr>
        <w:t xml:space="preserve"> das licitantes, deverá conter:</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7.2.1. DA </w:t>
      </w:r>
      <w:r w:rsidRPr="00844679">
        <w:rPr>
          <w:rFonts w:ascii="Arial" w:hAnsi="Arial" w:cs="Arial"/>
          <w:b/>
          <w:sz w:val="20"/>
          <w:szCs w:val="20"/>
        </w:rPr>
        <w:t>HABILITAÇÃO JURÍDICA:</w:t>
      </w:r>
    </w:p>
    <w:p w:rsidR="00844679" w:rsidRPr="00844679" w:rsidRDefault="00844679" w:rsidP="00844679">
      <w:pPr>
        <w:pStyle w:val="Cabealho"/>
        <w:spacing w:before="240" w:after="240" w:line="276" w:lineRule="auto"/>
        <w:rPr>
          <w:rFonts w:ascii="Arial" w:hAnsi="Arial" w:cs="Arial"/>
          <w:sz w:val="20"/>
          <w:szCs w:val="20"/>
        </w:rPr>
      </w:pPr>
      <w:r w:rsidRPr="00844679">
        <w:rPr>
          <w:rFonts w:ascii="Arial" w:hAnsi="Arial" w:cs="Arial"/>
          <w:b/>
          <w:bCs/>
          <w:sz w:val="20"/>
          <w:szCs w:val="20"/>
        </w:rPr>
        <w:t xml:space="preserve">7.2.1.1. </w:t>
      </w:r>
      <w:r w:rsidRPr="00844679">
        <w:rPr>
          <w:rFonts w:ascii="Arial" w:hAnsi="Arial" w:cs="Arial"/>
          <w:b/>
          <w:sz w:val="20"/>
          <w:szCs w:val="20"/>
          <w:u w:val="single"/>
        </w:rPr>
        <w:t>Registro Comercial</w:t>
      </w:r>
      <w:r w:rsidRPr="00844679">
        <w:rPr>
          <w:rFonts w:ascii="Arial" w:hAnsi="Arial" w:cs="Arial"/>
          <w:sz w:val="20"/>
          <w:szCs w:val="20"/>
        </w:rPr>
        <w:t>, no caso de empresa individual;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7.2.1.2. </w:t>
      </w:r>
      <w:r w:rsidRPr="00844679">
        <w:rPr>
          <w:rFonts w:ascii="Arial" w:hAnsi="Arial" w:cs="Arial"/>
          <w:b/>
          <w:sz w:val="20"/>
          <w:szCs w:val="20"/>
          <w:u w:val="single"/>
        </w:rPr>
        <w:t>Ato Constitutivo, Estatuto ou Contrato Social</w:t>
      </w:r>
      <w:r w:rsidRPr="00844679">
        <w:rPr>
          <w:rFonts w:ascii="Arial" w:hAnsi="Arial" w:cs="Arial"/>
          <w:sz w:val="20"/>
          <w:szCs w:val="20"/>
        </w:rPr>
        <w:t xml:space="preserve"> e alterações em vigor, devidamente registrado, em se tratando de sociedades comerciais, e, no caso de sociedades por ações, acompanhado de documentos de eleição de seus administradores;</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7.2.1.3. </w:t>
      </w:r>
      <w:r w:rsidRPr="00844679">
        <w:rPr>
          <w:rFonts w:ascii="Arial" w:hAnsi="Arial" w:cs="Arial"/>
          <w:b/>
          <w:sz w:val="20"/>
          <w:szCs w:val="20"/>
          <w:u w:val="single"/>
        </w:rPr>
        <w:t>Inscrição do ato constitutivo</w:t>
      </w:r>
      <w:r w:rsidRPr="00844679">
        <w:rPr>
          <w:rFonts w:ascii="Arial" w:hAnsi="Arial" w:cs="Arial"/>
          <w:sz w:val="20"/>
          <w:szCs w:val="20"/>
        </w:rPr>
        <w:t>, no caso de sociedades civis, acompanhada de prova de diretoria em exercício;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lastRenderedPageBreak/>
        <w:t xml:space="preserve">7.2.1.4. </w:t>
      </w:r>
      <w:r w:rsidRPr="00844679">
        <w:rPr>
          <w:rFonts w:ascii="Arial" w:hAnsi="Arial" w:cs="Arial"/>
          <w:b/>
          <w:sz w:val="20"/>
          <w:szCs w:val="20"/>
          <w:u w:val="single"/>
        </w:rPr>
        <w:t>Decreto de autorização</w:t>
      </w:r>
      <w:r w:rsidRPr="00844679">
        <w:rPr>
          <w:rFonts w:ascii="Arial" w:hAnsi="Arial" w:cs="Arial"/>
          <w:sz w:val="20"/>
          <w:szCs w:val="20"/>
        </w:rPr>
        <w:t>, em se tratando de empresa ou sociedade estrangeira em funcionamento no País, e ato de registro ou autorização para funcionamento expedido pelo órgão competente, quando a atividade assim o exigir;</w:t>
      </w:r>
    </w:p>
    <w:p w:rsidR="00844679" w:rsidRPr="00844679" w:rsidRDefault="00844679" w:rsidP="00844679">
      <w:pPr>
        <w:pStyle w:val="Cabealho"/>
        <w:spacing w:before="240" w:after="240" w:line="276" w:lineRule="auto"/>
        <w:jc w:val="both"/>
        <w:rPr>
          <w:rFonts w:ascii="Arial" w:hAnsi="Arial" w:cs="Arial"/>
          <w:b/>
          <w:sz w:val="20"/>
          <w:szCs w:val="20"/>
        </w:rPr>
      </w:pPr>
      <w:r w:rsidRPr="00844679">
        <w:rPr>
          <w:rFonts w:ascii="Arial" w:hAnsi="Arial" w:cs="Arial"/>
          <w:b/>
          <w:sz w:val="20"/>
          <w:szCs w:val="20"/>
        </w:rPr>
        <w:t>7.2.1.5. Cédula de identidade dos Sócios.</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7.2.2. </w:t>
      </w:r>
      <w:r w:rsidRPr="00844679">
        <w:rPr>
          <w:rFonts w:ascii="Arial" w:hAnsi="Arial" w:cs="Arial"/>
          <w:bCs/>
          <w:sz w:val="20"/>
          <w:szCs w:val="20"/>
        </w:rPr>
        <w:t>Os documentos acima poderão ser dispensados, caso a licitantes já os tenha apresentado no Envelope de Credenciamento;</w:t>
      </w:r>
    </w:p>
    <w:p w:rsidR="00844679" w:rsidRPr="00844679" w:rsidRDefault="00844679" w:rsidP="00844679">
      <w:pPr>
        <w:pStyle w:val="Cabealho"/>
        <w:spacing w:before="240" w:after="240" w:line="276" w:lineRule="auto"/>
        <w:rPr>
          <w:rFonts w:ascii="Arial" w:hAnsi="Arial" w:cs="Arial"/>
          <w:b/>
          <w:sz w:val="20"/>
          <w:szCs w:val="20"/>
        </w:rPr>
      </w:pPr>
      <w:r w:rsidRPr="00844679">
        <w:rPr>
          <w:rFonts w:ascii="Arial" w:hAnsi="Arial" w:cs="Arial"/>
          <w:b/>
          <w:bCs/>
          <w:sz w:val="20"/>
          <w:szCs w:val="20"/>
        </w:rPr>
        <w:t xml:space="preserve">7.2.3. DA </w:t>
      </w:r>
      <w:r w:rsidRPr="00844679">
        <w:rPr>
          <w:rFonts w:ascii="Arial" w:hAnsi="Arial" w:cs="Arial"/>
          <w:b/>
          <w:sz w:val="20"/>
          <w:szCs w:val="20"/>
        </w:rPr>
        <w:t>REGULARIDADE FISCAL:</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7.2.3.1. </w:t>
      </w:r>
      <w:r w:rsidRPr="00844679">
        <w:rPr>
          <w:rFonts w:ascii="Arial" w:hAnsi="Arial" w:cs="Arial"/>
          <w:sz w:val="20"/>
          <w:szCs w:val="20"/>
        </w:rPr>
        <w:t xml:space="preserve">Prova de inscrição no </w:t>
      </w:r>
      <w:r w:rsidRPr="00844679">
        <w:rPr>
          <w:rFonts w:ascii="Arial" w:hAnsi="Arial" w:cs="Arial"/>
          <w:b/>
          <w:sz w:val="20"/>
          <w:szCs w:val="20"/>
          <w:u w:val="single"/>
        </w:rPr>
        <w:t>Cadastro Nacional de Pessoa Jurídica</w:t>
      </w:r>
      <w:r w:rsidRPr="00844679">
        <w:rPr>
          <w:rFonts w:ascii="Arial" w:hAnsi="Arial" w:cs="Arial"/>
          <w:b/>
          <w:sz w:val="20"/>
          <w:szCs w:val="20"/>
        </w:rPr>
        <w:t xml:space="preserve"> (CNPJ)</w:t>
      </w:r>
      <w:r w:rsidRPr="00844679">
        <w:rPr>
          <w:rFonts w:ascii="Arial" w:hAnsi="Arial" w:cs="Arial"/>
          <w:sz w:val="20"/>
          <w:szCs w:val="20"/>
        </w:rPr>
        <w:t xml:space="preserve">, prova de inscrição no </w:t>
      </w:r>
      <w:r w:rsidRPr="00844679">
        <w:rPr>
          <w:rFonts w:ascii="Arial" w:hAnsi="Arial" w:cs="Arial"/>
          <w:b/>
          <w:sz w:val="20"/>
          <w:szCs w:val="20"/>
        </w:rPr>
        <w:t>cadastro de contribuintes estadual ou municipal</w:t>
      </w:r>
      <w:r w:rsidRPr="00844679">
        <w:rPr>
          <w:rFonts w:ascii="Arial" w:hAnsi="Arial" w:cs="Arial"/>
          <w:sz w:val="20"/>
          <w:szCs w:val="20"/>
        </w:rPr>
        <w:t xml:space="preserve">, se </w:t>
      </w:r>
      <w:proofErr w:type="gramStart"/>
      <w:r w:rsidRPr="00844679">
        <w:rPr>
          <w:rFonts w:ascii="Arial" w:hAnsi="Arial" w:cs="Arial"/>
          <w:sz w:val="20"/>
          <w:szCs w:val="20"/>
        </w:rPr>
        <w:t>houver,</w:t>
      </w:r>
      <w:proofErr w:type="gramEnd"/>
      <w:r w:rsidRPr="00844679">
        <w:rPr>
          <w:rFonts w:ascii="Arial" w:hAnsi="Arial" w:cs="Arial"/>
          <w:sz w:val="20"/>
          <w:szCs w:val="20"/>
        </w:rPr>
        <w:t xml:space="preserve"> relativo ao domicílio ou sede do licitante, pertinente ao seu ramo de atividade e compatível com o objeto contratual;</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 xml:space="preserve">7.2.3.2. </w:t>
      </w:r>
      <w:r w:rsidRPr="00844679">
        <w:rPr>
          <w:rFonts w:ascii="Arial" w:hAnsi="Arial" w:cs="Arial"/>
          <w:sz w:val="20"/>
          <w:szCs w:val="20"/>
        </w:rPr>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 lei;</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7.2.3.3. </w:t>
      </w:r>
      <w:r w:rsidRPr="00844679">
        <w:rPr>
          <w:rFonts w:ascii="Arial" w:hAnsi="Arial" w:cs="Arial"/>
          <w:sz w:val="20"/>
          <w:szCs w:val="20"/>
        </w:rPr>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Pr="00844679">
        <w:rPr>
          <w:rFonts w:ascii="Arial" w:hAnsi="Arial" w:cs="Arial"/>
          <w:sz w:val="20"/>
          <w:szCs w:val="20"/>
        </w:rPr>
        <w:t>tal(</w:t>
      </w:r>
      <w:proofErr w:type="gramEnd"/>
      <w:r w:rsidRPr="00844679">
        <w:rPr>
          <w:rFonts w:ascii="Arial" w:hAnsi="Arial" w:cs="Arial"/>
          <w:sz w:val="20"/>
          <w:szCs w:val="20"/>
        </w:rPr>
        <w:t>tais) como certidão(</w:t>
      </w:r>
      <w:proofErr w:type="spellStart"/>
      <w:r w:rsidRPr="00844679">
        <w:rPr>
          <w:rFonts w:ascii="Arial" w:hAnsi="Arial" w:cs="Arial"/>
          <w:sz w:val="20"/>
          <w:szCs w:val="20"/>
        </w:rPr>
        <w:t>ões</w:t>
      </w:r>
      <w:proofErr w:type="spellEnd"/>
      <w:r w:rsidRPr="00844679">
        <w:rPr>
          <w:rFonts w:ascii="Arial" w:hAnsi="Arial" w:cs="Arial"/>
          <w:sz w:val="20"/>
          <w:szCs w:val="20"/>
        </w:rPr>
        <w:t>) positiva(s) com efeito de negativa(s), na forma da lei, do domicílio ou sede da licitante;</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7.</w:t>
      </w:r>
      <w:r w:rsidRPr="00844679">
        <w:rPr>
          <w:rFonts w:ascii="Arial" w:hAnsi="Arial" w:cs="Arial"/>
          <w:b/>
          <w:sz w:val="20"/>
          <w:szCs w:val="20"/>
        </w:rPr>
        <w:t>2.3.4.</w:t>
      </w:r>
      <w:r w:rsidR="00A81335">
        <w:rPr>
          <w:rFonts w:ascii="Arial" w:hAnsi="Arial" w:cs="Arial"/>
          <w:b/>
          <w:sz w:val="20"/>
          <w:szCs w:val="20"/>
        </w:rPr>
        <w:t xml:space="preserve"> </w:t>
      </w:r>
      <w:r w:rsidRPr="00844679">
        <w:rPr>
          <w:rFonts w:ascii="Arial" w:hAnsi="Arial" w:cs="Arial"/>
          <w:sz w:val="20"/>
          <w:szCs w:val="20"/>
        </w:rPr>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 licitante;</w:t>
      </w:r>
    </w:p>
    <w:p w:rsidR="00844679" w:rsidRPr="00844679" w:rsidRDefault="00844679" w:rsidP="00844679">
      <w:pPr>
        <w:pStyle w:val="Cabealho"/>
        <w:spacing w:before="240" w:after="240" w:line="276" w:lineRule="auto"/>
        <w:jc w:val="both"/>
        <w:rPr>
          <w:rFonts w:ascii="Arial" w:hAnsi="Arial" w:cs="Arial"/>
          <w:bCs/>
          <w:sz w:val="20"/>
          <w:szCs w:val="20"/>
        </w:rPr>
      </w:pPr>
      <w:r w:rsidRPr="00844679">
        <w:rPr>
          <w:rFonts w:ascii="Arial" w:hAnsi="Arial" w:cs="Arial"/>
          <w:b/>
          <w:bCs/>
          <w:sz w:val="20"/>
          <w:szCs w:val="20"/>
        </w:rPr>
        <w:t xml:space="preserve">7.2.3.4.1. </w:t>
      </w:r>
      <w:r w:rsidRPr="00844679">
        <w:rPr>
          <w:rFonts w:ascii="Arial" w:hAnsi="Arial" w:cs="Arial"/>
          <w:bCs/>
          <w:sz w:val="20"/>
          <w:szCs w:val="20"/>
        </w:rPr>
        <w:t>Caso a CND Municipal exija o comprovante de pagamento ou revalidação da mesma, este deverá acompanhar a CND;</w:t>
      </w:r>
    </w:p>
    <w:p w:rsidR="00844679" w:rsidRPr="00844679" w:rsidRDefault="00EA1E91" w:rsidP="00844679">
      <w:pPr>
        <w:pStyle w:val="Cabealho"/>
        <w:spacing w:before="240" w:after="240" w:line="276" w:lineRule="auto"/>
        <w:jc w:val="both"/>
        <w:rPr>
          <w:rFonts w:ascii="Arial" w:hAnsi="Arial" w:cs="Arial"/>
          <w:sz w:val="20"/>
          <w:szCs w:val="20"/>
        </w:rPr>
      </w:pPr>
      <w:r>
        <w:rPr>
          <w:rFonts w:ascii="Arial" w:hAnsi="Arial" w:cs="Arial"/>
          <w:b/>
          <w:bCs/>
          <w:sz w:val="20"/>
          <w:szCs w:val="20"/>
        </w:rPr>
        <w:t xml:space="preserve">7.2.3.4.2 </w:t>
      </w:r>
      <w:r w:rsidR="00844679" w:rsidRPr="00844679">
        <w:rPr>
          <w:rFonts w:ascii="Arial" w:hAnsi="Arial" w:cs="Arial"/>
          <w:bCs/>
          <w:sz w:val="20"/>
          <w:szCs w:val="20"/>
        </w:rPr>
        <w:t>As Certidões que exigirem expressamente a necessidade de documento complementar</w:t>
      </w:r>
      <w:proofErr w:type="gramStart"/>
      <w:r w:rsidR="00844679" w:rsidRPr="00844679">
        <w:rPr>
          <w:rFonts w:ascii="Arial" w:hAnsi="Arial" w:cs="Arial"/>
          <w:bCs/>
          <w:sz w:val="20"/>
          <w:szCs w:val="20"/>
        </w:rPr>
        <w:t>, deverão</w:t>
      </w:r>
      <w:proofErr w:type="gramEnd"/>
      <w:r w:rsidR="00844679" w:rsidRPr="00844679">
        <w:rPr>
          <w:rFonts w:ascii="Arial" w:hAnsi="Arial" w:cs="Arial"/>
          <w:bCs/>
          <w:sz w:val="20"/>
          <w:szCs w:val="20"/>
        </w:rPr>
        <w:t xml:space="preserve"> estar acompanhadas do respectivo documento.</w:t>
      </w:r>
    </w:p>
    <w:p w:rsidR="00844679" w:rsidRP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7.2.3.5. </w:t>
      </w:r>
      <w:r w:rsidRPr="00844679">
        <w:rPr>
          <w:rFonts w:ascii="Arial" w:hAnsi="Arial" w:cs="Arial"/>
          <w:sz w:val="20"/>
          <w:szCs w:val="20"/>
        </w:rPr>
        <w:t xml:space="preserve">Prova de regularidade perante o </w:t>
      </w:r>
      <w:r w:rsidRPr="00844679">
        <w:rPr>
          <w:rFonts w:ascii="Arial" w:hAnsi="Arial" w:cs="Arial"/>
          <w:b/>
          <w:sz w:val="20"/>
          <w:szCs w:val="20"/>
          <w:u w:val="single"/>
        </w:rPr>
        <w:t>Instituto Nacional de Seguridade Social – INSS</w:t>
      </w:r>
      <w:r w:rsidRPr="00844679">
        <w:rPr>
          <w:rFonts w:ascii="Arial" w:hAnsi="Arial" w:cs="Arial"/>
          <w:b/>
          <w:sz w:val="20"/>
          <w:szCs w:val="20"/>
        </w:rPr>
        <w:t xml:space="preserve"> (Certidão Negativa de Débitos – CND ou Certidão Positiva com efeito de Negativa), ou outra equivalente, na forma da lei, devidamente comprovada documentalmente pela licitante.</w:t>
      </w:r>
    </w:p>
    <w:p w:rsidR="00844679" w:rsidRPr="00844679" w:rsidRDefault="00844679" w:rsidP="00844679">
      <w:pPr>
        <w:pStyle w:val="Cabealho"/>
        <w:spacing w:before="240" w:after="240" w:line="276" w:lineRule="auto"/>
        <w:jc w:val="both"/>
        <w:rPr>
          <w:rFonts w:ascii="Arial" w:hAnsi="Arial" w:cs="Arial"/>
          <w:b/>
          <w:bCs/>
          <w:sz w:val="20"/>
          <w:szCs w:val="20"/>
        </w:rPr>
      </w:pPr>
      <w:r w:rsidRPr="00844679">
        <w:rPr>
          <w:rFonts w:ascii="Arial" w:hAnsi="Arial" w:cs="Arial"/>
          <w:b/>
          <w:bCs/>
          <w:sz w:val="20"/>
          <w:szCs w:val="20"/>
        </w:rPr>
        <w:t>7.2.3.6.</w:t>
      </w:r>
      <w:r w:rsidR="00EA1E91">
        <w:rPr>
          <w:rFonts w:ascii="Arial" w:hAnsi="Arial" w:cs="Arial"/>
          <w:b/>
          <w:bCs/>
          <w:sz w:val="20"/>
          <w:szCs w:val="20"/>
        </w:rPr>
        <w:t xml:space="preserve">  </w:t>
      </w:r>
      <w:r w:rsidRPr="00844679">
        <w:rPr>
          <w:rFonts w:ascii="Arial" w:hAnsi="Arial" w:cs="Arial"/>
          <w:sz w:val="20"/>
          <w:szCs w:val="20"/>
        </w:rPr>
        <w:t xml:space="preserve">Prova de Regularidade de Situação perante o </w:t>
      </w:r>
      <w:r w:rsidRPr="00844679">
        <w:rPr>
          <w:rFonts w:ascii="Arial" w:hAnsi="Arial" w:cs="Arial"/>
          <w:b/>
          <w:sz w:val="20"/>
          <w:szCs w:val="20"/>
          <w:u w:val="single"/>
        </w:rPr>
        <w:t>Fundo de Garantia por Tempo de Serviço – FGTS</w:t>
      </w:r>
      <w:r w:rsidRPr="00844679">
        <w:rPr>
          <w:rFonts w:ascii="Arial" w:hAnsi="Arial" w:cs="Arial"/>
          <w:b/>
          <w:sz w:val="20"/>
          <w:szCs w:val="20"/>
        </w:rPr>
        <w:t xml:space="preserve"> (CRF);</w:t>
      </w:r>
    </w:p>
    <w:p w:rsidR="00844679" w:rsidRDefault="00844679" w:rsidP="00844679">
      <w:pPr>
        <w:pStyle w:val="Cabealho"/>
        <w:spacing w:before="240" w:after="240" w:line="276" w:lineRule="auto"/>
        <w:jc w:val="both"/>
        <w:rPr>
          <w:rFonts w:ascii="Arial" w:hAnsi="Arial" w:cs="Arial"/>
          <w:sz w:val="20"/>
          <w:szCs w:val="20"/>
        </w:rPr>
      </w:pPr>
      <w:r w:rsidRPr="00844679">
        <w:rPr>
          <w:rFonts w:ascii="Arial" w:hAnsi="Arial" w:cs="Arial"/>
          <w:b/>
          <w:bCs/>
          <w:sz w:val="20"/>
          <w:szCs w:val="20"/>
        </w:rPr>
        <w:t xml:space="preserve">7.2.3.7. </w:t>
      </w:r>
      <w:r w:rsidRPr="00844679">
        <w:rPr>
          <w:rFonts w:ascii="Arial" w:hAnsi="Arial" w:cs="Arial"/>
          <w:sz w:val="20"/>
          <w:szCs w:val="20"/>
        </w:rPr>
        <w:t xml:space="preserve">Prova de inexistência de débitos inadimplidos perante a Justiça do Trabalho, mediante a apresentação de certidão negativa, nos termos do Título VII-A da Consolidação das Leis do </w:t>
      </w:r>
      <w:r w:rsidRPr="00844679">
        <w:rPr>
          <w:rFonts w:ascii="Arial" w:hAnsi="Arial" w:cs="Arial"/>
          <w:sz w:val="20"/>
          <w:szCs w:val="20"/>
        </w:rPr>
        <w:lastRenderedPageBreak/>
        <w:t>Trabalho, aprovada pelo Decreto-Lei no 5.452, de 1o de maio de 1943, ou outra equivalente, tal como certidão positiva com efeito de negativa, na forma da lei;</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20"/>
          <w:szCs w:val="20"/>
        </w:rPr>
      </w:pPr>
      <w:r w:rsidRPr="00EA1E91">
        <w:rPr>
          <w:rFonts w:ascii="Arial" w:hAnsi="Arial" w:cs="Arial"/>
          <w:b/>
          <w:sz w:val="20"/>
          <w:szCs w:val="20"/>
        </w:rPr>
        <w:t>7.2.4. DOS DEMAIS DOCUMENTOS: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7.2.4.1. </w:t>
      </w:r>
      <w:r w:rsidRPr="00EA1E91">
        <w:rPr>
          <w:rFonts w:ascii="Arial" w:hAnsi="Arial" w:cs="Arial"/>
          <w:b/>
          <w:bCs/>
          <w:sz w:val="20"/>
          <w:szCs w:val="20"/>
          <w:u w:val="single"/>
        </w:rPr>
        <w:t>Alvará de Localização e Funcionamento</w:t>
      </w:r>
      <w:r w:rsidRPr="00EA1E91">
        <w:rPr>
          <w:rFonts w:ascii="Arial" w:hAnsi="Arial" w:cs="Arial"/>
          <w:bCs/>
          <w:sz w:val="20"/>
          <w:szCs w:val="20"/>
        </w:rPr>
        <w:t xml:space="preserve"> para o exercício vigente</w:t>
      </w:r>
      <w:r w:rsidRPr="00EA1E91">
        <w:rPr>
          <w:rFonts w:ascii="Arial" w:hAnsi="Arial" w:cs="Arial"/>
          <w:sz w:val="20"/>
          <w:szCs w:val="20"/>
        </w:rPr>
        <w:t>, com comprovante de pagamento da taxa de revalidação, conforme o caso;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7.2.4.2. </w:t>
      </w:r>
      <w:r w:rsidRPr="00EA1E91">
        <w:rPr>
          <w:rFonts w:ascii="Arial" w:hAnsi="Arial" w:cs="Arial"/>
          <w:b/>
          <w:bCs/>
          <w:sz w:val="20"/>
          <w:szCs w:val="20"/>
          <w:u w:val="single"/>
        </w:rPr>
        <w:t xml:space="preserve">Certidão Negativa de Falências e Concordatas </w:t>
      </w:r>
      <w:r w:rsidRPr="00EA1E91">
        <w:rPr>
          <w:rFonts w:ascii="Arial" w:hAnsi="Arial" w:cs="Arial"/>
          <w:sz w:val="20"/>
          <w:szCs w:val="20"/>
        </w:rPr>
        <w:t>do domicílio ou sede da licitante;</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sidRPr="00EA1E91">
        <w:rPr>
          <w:rFonts w:ascii="Arial" w:hAnsi="Arial" w:cs="Arial"/>
          <w:b/>
          <w:sz w:val="20"/>
          <w:szCs w:val="20"/>
        </w:rPr>
        <w:t xml:space="preserve">7.2.4.3. </w:t>
      </w:r>
      <w:r w:rsidRPr="00EA1E91">
        <w:rPr>
          <w:rFonts w:ascii="Arial" w:hAnsi="Arial" w:cs="Arial"/>
          <w:b/>
          <w:sz w:val="20"/>
          <w:szCs w:val="20"/>
          <w:u w:val="single"/>
        </w:rPr>
        <w:t>B</w:t>
      </w:r>
      <w:r w:rsidRPr="00EA1E91">
        <w:rPr>
          <w:rFonts w:ascii="Arial" w:hAnsi="Arial" w:cs="Arial"/>
          <w:b/>
          <w:color w:val="000000"/>
          <w:sz w:val="20"/>
          <w:szCs w:val="20"/>
          <w:u w:val="single"/>
          <w:shd w:val="clear" w:color="auto" w:fill="FFFFFF"/>
        </w:rPr>
        <w:t>alanço Patrimonial e demonstrações contábeis</w:t>
      </w:r>
      <w:r w:rsidRPr="00EA1E91">
        <w:rPr>
          <w:rFonts w:ascii="Arial" w:hAnsi="Arial" w:cs="Arial"/>
          <w:color w:val="000000"/>
          <w:sz w:val="20"/>
          <w:szCs w:val="20"/>
          <w:shd w:val="clear" w:color="auto" w:fill="FFFFFF"/>
        </w:rPr>
        <w:t xml:space="preserve">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EA1E91">
        <w:rPr>
          <w:rFonts w:ascii="Arial" w:hAnsi="Arial" w:cs="Arial"/>
          <w:color w:val="000000"/>
          <w:sz w:val="20"/>
          <w:szCs w:val="20"/>
          <w:shd w:val="clear" w:color="auto" w:fill="FFFFFF"/>
        </w:rPr>
        <w:t>3</w:t>
      </w:r>
      <w:proofErr w:type="gramEnd"/>
      <w:r w:rsidRPr="00EA1E91">
        <w:rPr>
          <w:rFonts w:ascii="Arial" w:hAnsi="Arial" w:cs="Arial"/>
          <w:color w:val="000000"/>
          <w:sz w:val="20"/>
          <w:szCs w:val="20"/>
          <w:shd w:val="clear" w:color="auto" w:fill="FFFFFF"/>
        </w:rPr>
        <w:t xml:space="preserve"> (três) meses da data de apresentação da proposta;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color w:val="000000"/>
          <w:sz w:val="20"/>
          <w:szCs w:val="20"/>
          <w:shd w:val="clear" w:color="auto" w:fill="FFFFFF"/>
        </w:rPr>
      </w:pPr>
      <w:r w:rsidRPr="00EA1E91">
        <w:rPr>
          <w:rFonts w:ascii="Arial" w:hAnsi="Arial" w:cs="Arial"/>
          <w:b/>
          <w:color w:val="000000"/>
          <w:sz w:val="20"/>
          <w:szCs w:val="20"/>
          <w:shd w:val="clear" w:color="auto" w:fill="FFFFFF"/>
        </w:rPr>
        <w:t>7.2.4.3.1.</w:t>
      </w:r>
      <w:r w:rsidRPr="00EA1E91">
        <w:rPr>
          <w:rFonts w:ascii="Arial" w:hAnsi="Arial" w:cs="Arial"/>
          <w:color w:val="000000"/>
          <w:sz w:val="20"/>
          <w:szCs w:val="20"/>
          <w:shd w:val="clear" w:color="auto" w:fill="FFFFFF"/>
        </w:rPr>
        <w:t xml:space="preserve"> Para efeitos de qualificação econômico-financeira, será exigido índice de Liquidez Geral (LG), de Solvência Geral (SG) e de Liquidez Corrente (LC) igual ou maior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 = ou &gt; 1).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color w:val="000000"/>
          <w:sz w:val="20"/>
          <w:szCs w:val="20"/>
          <w:shd w:val="clear" w:color="auto" w:fill="FFFFFF"/>
        </w:rPr>
      </w:pPr>
      <w:r w:rsidRPr="00EA1E91">
        <w:rPr>
          <w:rFonts w:ascii="Arial" w:hAnsi="Arial" w:cs="Arial"/>
          <w:b/>
          <w:color w:val="000000"/>
          <w:sz w:val="20"/>
          <w:szCs w:val="20"/>
          <w:shd w:val="clear" w:color="auto" w:fill="FFFFFF"/>
        </w:rPr>
        <w:t>7.2.4.3.2.</w:t>
      </w:r>
      <w:r w:rsidRPr="00EA1E91">
        <w:rPr>
          <w:rFonts w:ascii="Arial" w:hAnsi="Arial" w:cs="Arial"/>
          <w:color w:val="000000"/>
          <w:sz w:val="20"/>
          <w:szCs w:val="20"/>
          <w:shd w:val="clear" w:color="auto" w:fill="FFFFFF"/>
        </w:rPr>
        <w:t xml:space="preserve"> Os LICITANTES que apresentarem resultado menor que </w:t>
      </w:r>
      <w:proofErr w:type="gramStart"/>
      <w:r w:rsidRPr="00EA1E91">
        <w:rPr>
          <w:rFonts w:ascii="Arial" w:hAnsi="Arial" w:cs="Arial"/>
          <w:color w:val="000000"/>
          <w:sz w:val="20"/>
          <w:szCs w:val="20"/>
          <w:shd w:val="clear" w:color="auto" w:fill="FFFFFF"/>
        </w:rPr>
        <w:t>1</w:t>
      </w:r>
      <w:proofErr w:type="gramEnd"/>
      <w:r w:rsidRPr="00EA1E91">
        <w:rPr>
          <w:rFonts w:ascii="Arial" w:hAnsi="Arial" w:cs="Arial"/>
          <w:color w:val="000000"/>
          <w:sz w:val="20"/>
          <w:szCs w:val="20"/>
          <w:shd w:val="clear" w:color="auto" w:fill="FFFFFF"/>
        </w:rPr>
        <w:t xml:space="preserve"> (um), em qualquer dos índices acima citados, deverão comprovar, que possuem capital social registrado ou patrimônio líquido mínimo igual ou superior a: Comprovação do capital social registrado ou patrimônio liquido mínimo igual ou superior a 10% do valor estimado.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7.2.4.4. </w:t>
      </w:r>
      <w:r w:rsidRPr="00EA1E91">
        <w:rPr>
          <w:rFonts w:ascii="Arial" w:hAnsi="Arial" w:cs="Arial"/>
          <w:b/>
          <w:bCs/>
          <w:sz w:val="20"/>
          <w:szCs w:val="20"/>
          <w:u w:val="single"/>
        </w:rPr>
        <w:t>Declaração</w:t>
      </w:r>
      <w:r w:rsidRPr="00EA1E91">
        <w:rPr>
          <w:rFonts w:ascii="Arial" w:hAnsi="Arial" w:cs="Arial"/>
          <w:sz w:val="20"/>
          <w:szCs w:val="20"/>
        </w:rPr>
        <w:t xml:space="preserve"> da própria licitante de que cumpre o disposto no inciso XXXIII do art. 7.º da Constituição Federal e na Lei n.º 9.854/99, podendo ser utilizado o modelo anexo </w:t>
      </w:r>
      <w:r w:rsidRPr="00EA1E91">
        <w:rPr>
          <w:rFonts w:ascii="Arial" w:hAnsi="Arial" w:cs="Arial"/>
          <w:b/>
          <w:bCs/>
          <w:sz w:val="20"/>
          <w:szCs w:val="20"/>
        </w:rPr>
        <w:t>(Anexo IV)</w:t>
      </w:r>
      <w:r w:rsidRPr="00EA1E91">
        <w:rPr>
          <w:rFonts w:ascii="Arial" w:hAnsi="Arial" w:cs="Arial"/>
          <w:sz w:val="20"/>
          <w:szCs w:val="20"/>
        </w:rPr>
        <w:t>;</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7.2.4.5. </w:t>
      </w:r>
      <w:r w:rsidRPr="00EA1E91">
        <w:rPr>
          <w:rFonts w:ascii="Arial" w:hAnsi="Arial" w:cs="Arial"/>
          <w:b/>
          <w:bCs/>
          <w:sz w:val="20"/>
          <w:szCs w:val="20"/>
          <w:u w:val="single"/>
        </w:rPr>
        <w:t xml:space="preserve">Declaração </w:t>
      </w:r>
      <w:r w:rsidRPr="00EA1E91">
        <w:rPr>
          <w:rFonts w:ascii="Arial" w:hAnsi="Arial" w:cs="Arial"/>
          <w:sz w:val="20"/>
          <w:szCs w:val="20"/>
        </w:rPr>
        <w:t xml:space="preserve">da própria licitante de que não existem fatos supervenientes que impeçam a participação no processo licitatório, até a data de abertura do envelope de habilitação, podendo ser utilizado o modelo anexo </w:t>
      </w:r>
      <w:r w:rsidRPr="00EA1E91">
        <w:rPr>
          <w:rFonts w:ascii="Arial" w:hAnsi="Arial" w:cs="Arial"/>
          <w:b/>
          <w:bCs/>
          <w:sz w:val="20"/>
          <w:szCs w:val="20"/>
        </w:rPr>
        <w:t>(Anexo VII)</w:t>
      </w:r>
      <w:r w:rsidRPr="00EA1E91">
        <w:rPr>
          <w:rFonts w:ascii="Arial" w:hAnsi="Arial" w:cs="Arial"/>
          <w:sz w:val="20"/>
          <w:szCs w:val="20"/>
        </w:rPr>
        <w:t>;</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7.2.4.6. </w:t>
      </w:r>
      <w:r w:rsidRPr="00EA1E91">
        <w:rPr>
          <w:rFonts w:ascii="Arial" w:hAnsi="Arial" w:cs="Arial"/>
          <w:b/>
          <w:sz w:val="20"/>
          <w:szCs w:val="20"/>
          <w:u w:val="single"/>
        </w:rPr>
        <w:t>01 (um) Atestado de Capacidade Técnica</w:t>
      </w:r>
      <w:r w:rsidRPr="00EA1E91">
        <w:rPr>
          <w:rFonts w:ascii="Arial" w:hAnsi="Arial" w:cs="Arial"/>
          <w:b/>
          <w:sz w:val="20"/>
          <w:szCs w:val="20"/>
        </w:rPr>
        <w:t xml:space="preserve">, </w:t>
      </w:r>
      <w:r w:rsidRPr="00EA1E91">
        <w:rPr>
          <w:rFonts w:ascii="Arial" w:hAnsi="Arial" w:cs="Arial"/>
          <w:sz w:val="20"/>
          <w:szCs w:val="20"/>
        </w:rPr>
        <w:t>fornecido por pessoa jurídica de direito público ou privado (neste caso, com firma reconhecida em cartório), que comprove que a licitante já forneceu materiais da mesma natureza, com qualidade e pontualidade, com indicação do (s) objeto (s) fornecido (s) à entidade emissora, seja indicação no próprio atestado, seja indicação em cópia de nota fiscal anexa ao Atestado de Capacidade Técnica;</w:t>
      </w:r>
    </w:p>
    <w:p w:rsidR="00EA1E91" w:rsidRPr="00EA1E91" w:rsidRDefault="00EA1E91" w:rsidP="00EA1E91">
      <w:pPr>
        <w:pStyle w:val="Cabealho"/>
        <w:spacing w:before="240" w:after="240" w:line="276" w:lineRule="auto"/>
        <w:jc w:val="both"/>
        <w:rPr>
          <w:rFonts w:ascii="Arial" w:hAnsi="Arial" w:cs="Arial"/>
          <w:b/>
          <w:bCs/>
          <w:sz w:val="20"/>
          <w:szCs w:val="20"/>
        </w:rPr>
      </w:pPr>
      <w:r w:rsidRPr="00EA1E91">
        <w:rPr>
          <w:rFonts w:ascii="Arial" w:hAnsi="Arial" w:cs="Arial"/>
          <w:b/>
          <w:sz w:val="20"/>
          <w:szCs w:val="20"/>
        </w:rPr>
        <w:t xml:space="preserve">7.2.4.7. </w:t>
      </w:r>
      <w:r w:rsidRPr="00EA1E91">
        <w:rPr>
          <w:rFonts w:ascii="Arial" w:hAnsi="Arial" w:cs="Arial"/>
          <w:bCs/>
          <w:sz w:val="20"/>
          <w:szCs w:val="20"/>
        </w:rPr>
        <w:t>Declaração de acesso aos documentos do Certame (Anexo VIII);</w:t>
      </w:r>
    </w:p>
    <w:p w:rsidR="00EA1E91" w:rsidRPr="00EA1E91" w:rsidRDefault="00EA1E91" w:rsidP="00EA1E91">
      <w:pPr>
        <w:pStyle w:val="Cabealho"/>
        <w:spacing w:before="240" w:after="240" w:line="276" w:lineRule="auto"/>
        <w:jc w:val="both"/>
        <w:rPr>
          <w:rFonts w:ascii="Arial" w:hAnsi="Arial" w:cs="Arial"/>
          <w:bCs/>
          <w:sz w:val="20"/>
          <w:szCs w:val="20"/>
        </w:rPr>
      </w:pPr>
      <w:r w:rsidRPr="00EA1E91">
        <w:rPr>
          <w:rFonts w:ascii="Arial" w:hAnsi="Arial" w:cs="Arial"/>
          <w:b/>
          <w:bCs/>
          <w:sz w:val="20"/>
          <w:szCs w:val="20"/>
        </w:rPr>
        <w:t xml:space="preserve">7.2.4.8. </w:t>
      </w:r>
      <w:r w:rsidRPr="00EA1E91">
        <w:rPr>
          <w:rFonts w:ascii="Arial" w:hAnsi="Arial" w:cs="Arial"/>
          <w:bCs/>
          <w:sz w:val="20"/>
          <w:szCs w:val="20"/>
        </w:rPr>
        <w:t>Certificado de Registro na ANP;</w:t>
      </w:r>
    </w:p>
    <w:p w:rsidR="00EA1E91" w:rsidRPr="00EA1E91" w:rsidRDefault="00EA1E91" w:rsidP="00EA1E91">
      <w:pPr>
        <w:pStyle w:val="Cabealho"/>
        <w:spacing w:before="240" w:after="240" w:line="276" w:lineRule="auto"/>
        <w:jc w:val="both"/>
        <w:rPr>
          <w:rFonts w:ascii="Arial" w:hAnsi="Arial" w:cs="Arial"/>
          <w:b/>
          <w:bCs/>
          <w:sz w:val="20"/>
          <w:szCs w:val="20"/>
        </w:rPr>
      </w:pPr>
      <w:r w:rsidRPr="00EA1E91">
        <w:rPr>
          <w:rFonts w:ascii="Arial" w:hAnsi="Arial" w:cs="Arial"/>
          <w:b/>
          <w:bCs/>
          <w:sz w:val="20"/>
          <w:szCs w:val="20"/>
        </w:rPr>
        <w:t>7.2.4.9.</w:t>
      </w:r>
      <w:r w:rsidRPr="00EA1E91">
        <w:rPr>
          <w:rFonts w:ascii="Arial" w:hAnsi="Arial" w:cs="Arial"/>
          <w:bCs/>
          <w:sz w:val="20"/>
          <w:szCs w:val="20"/>
        </w:rPr>
        <w:t xml:space="preserve"> Declaração de que </w:t>
      </w:r>
      <w:proofErr w:type="gramStart"/>
      <w:r w:rsidRPr="00EA1E91">
        <w:rPr>
          <w:rFonts w:ascii="Arial" w:hAnsi="Arial" w:cs="Arial"/>
          <w:bCs/>
          <w:sz w:val="20"/>
          <w:szCs w:val="20"/>
        </w:rPr>
        <w:t>possui</w:t>
      </w:r>
      <w:proofErr w:type="gramEnd"/>
      <w:r w:rsidRPr="00EA1E91">
        <w:rPr>
          <w:rFonts w:ascii="Arial" w:hAnsi="Arial" w:cs="Arial"/>
          <w:bCs/>
          <w:sz w:val="20"/>
          <w:szCs w:val="20"/>
        </w:rPr>
        <w:t xml:space="preserve"> os equipamentos adequados as normas da ANP para a execução do objeto;</w:t>
      </w:r>
    </w:p>
    <w:p w:rsidR="00EA1E91" w:rsidRPr="00EA1E91" w:rsidRDefault="00EA1E91" w:rsidP="00EA1E91">
      <w:pPr>
        <w:pStyle w:val="Cabealho"/>
        <w:spacing w:before="240" w:after="240" w:line="276" w:lineRule="auto"/>
        <w:jc w:val="both"/>
        <w:rPr>
          <w:rFonts w:ascii="Arial" w:hAnsi="Arial" w:cs="Arial"/>
          <w:b/>
          <w:sz w:val="20"/>
          <w:szCs w:val="20"/>
        </w:rPr>
      </w:pPr>
      <w:r w:rsidRPr="00EA1E91">
        <w:rPr>
          <w:rFonts w:ascii="Arial" w:hAnsi="Arial" w:cs="Arial"/>
          <w:b/>
          <w:bCs/>
          <w:sz w:val="20"/>
          <w:szCs w:val="20"/>
        </w:rPr>
        <w:t xml:space="preserve">7.2.5. </w:t>
      </w:r>
      <w:r w:rsidRPr="00EA1E91">
        <w:rPr>
          <w:rFonts w:ascii="Arial" w:hAnsi="Arial" w:cs="Arial"/>
          <w:b/>
          <w:sz w:val="20"/>
          <w:szCs w:val="20"/>
        </w:rPr>
        <w:t>Os documentos relacionados acima (subitens 7.2.4.1 até 7.2.4.7) deverão possuir validade expressa até a data para a Sessão de Julgamento, ou terem sido emitidos há menos de três meses da referida data, com exceção do Atestado de Capacidade Técnica;</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u w:val="single"/>
        </w:rPr>
        <w:t>8. DA PARTICIPAÇÃO DA MICROEMPRESA E DA EMPRESA DE PEQUENO PORTE</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lastRenderedPageBreak/>
        <w:t>8.1.</w:t>
      </w:r>
      <w:r w:rsidRPr="00EA1E91">
        <w:rPr>
          <w:rFonts w:ascii="Arial" w:hAnsi="Arial" w:cs="Arial"/>
          <w:sz w:val="20"/>
          <w:szCs w:val="20"/>
        </w:rPr>
        <w:t xml:space="preserve"> </w:t>
      </w:r>
      <w:proofErr w:type="gramStart"/>
      <w:r w:rsidRPr="00EA1E91">
        <w:rPr>
          <w:rFonts w:ascii="Arial" w:hAnsi="Arial" w:cs="Arial"/>
          <w:sz w:val="20"/>
          <w:szCs w:val="20"/>
        </w:rPr>
        <w:t>A participação das microempresas e das empresas de pequeno porte obedecerão</w:t>
      </w:r>
      <w:proofErr w:type="gramEnd"/>
      <w:r w:rsidRPr="00EA1E91">
        <w:rPr>
          <w:rFonts w:ascii="Arial" w:hAnsi="Arial" w:cs="Arial"/>
          <w:sz w:val="20"/>
          <w:szCs w:val="20"/>
        </w:rPr>
        <w:t xml:space="preserve"> às disposições da Lei Complementar nº 123, de 14 de dezembro de 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8.2.</w:t>
      </w:r>
      <w:r w:rsidRPr="00EA1E91">
        <w:rPr>
          <w:rFonts w:ascii="Arial" w:hAnsi="Arial" w:cs="Arial"/>
          <w:sz w:val="20"/>
          <w:szCs w:val="20"/>
        </w:rPr>
        <w:t xml:space="preserve"> As microempresas e as empresas de pequeno porte que quiserem usufruir dos benefícios concedidos</w:t>
      </w:r>
      <w:r>
        <w:rPr>
          <w:rFonts w:ascii="Arial" w:hAnsi="Arial" w:cs="Arial"/>
          <w:sz w:val="20"/>
          <w:szCs w:val="20"/>
        </w:rPr>
        <w:t xml:space="preserve"> </w:t>
      </w:r>
      <w:r w:rsidRPr="00EA1E91">
        <w:rPr>
          <w:rFonts w:ascii="Arial" w:hAnsi="Arial" w:cs="Arial"/>
          <w:sz w:val="20"/>
          <w:szCs w:val="20"/>
        </w:rPr>
        <w:t>pela Lei Complementar nº 123/2006 deverão apresentar os documentos específicos na fase de credenciamento.</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 – DA FORMULAÇÃO DAS PROPOSTAS</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8.3.</w:t>
      </w:r>
      <w:r w:rsidRPr="00EA1E91">
        <w:rPr>
          <w:rFonts w:ascii="Arial" w:hAnsi="Arial" w:cs="Arial"/>
          <w:sz w:val="20"/>
          <w:szCs w:val="20"/>
        </w:rPr>
        <w:t xml:space="preserve"> 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8.4.</w:t>
      </w:r>
      <w:r w:rsidRPr="00EA1E91">
        <w:rPr>
          <w:rFonts w:ascii="Arial" w:hAnsi="Arial" w:cs="Arial"/>
          <w:sz w:val="20"/>
          <w:szCs w:val="20"/>
        </w:rPr>
        <w:t xml:space="preserve"> Ocorrendo o empate, proceder-se-á da seguinte forma (artigo 45, incisos I, II e III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a) A microempresa ou empresa de pequeno porte mais bem classificada poderá apresentar proposta de preço inferior àquela considerada vencedora do certame, situação em que será adjudicado em seu favor o objeto licitado, observadas as condições de habilitação;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b) Não ocorrendo </w:t>
      </w:r>
      <w:proofErr w:type="gramStart"/>
      <w:r w:rsidRPr="00EA1E91">
        <w:rPr>
          <w:rFonts w:ascii="Arial" w:hAnsi="Arial" w:cs="Arial"/>
          <w:sz w:val="20"/>
          <w:szCs w:val="20"/>
        </w:rPr>
        <w:t>a</w:t>
      </w:r>
      <w:proofErr w:type="gramEnd"/>
      <w:r w:rsidRPr="00EA1E91">
        <w:rPr>
          <w:rFonts w:ascii="Arial" w:hAnsi="Arial" w:cs="Arial"/>
          <w:sz w:val="20"/>
          <w:szCs w:val="20"/>
        </w:rPr>
        <w:t xml:space="preserve"> adjudicação do objeto à microempresa ou à empresa de pequeno porte, na forma do disposto na alínea “a”, serão convocadas as remanescentes que porventura se enquadrem na hipótese acima, na ordem classificatória, para o exercício do mesmo direito;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sz w:val="20"/>
          <w:szCs w:val="20"/>
        </w:rPr>
        <w:t xml:space="preserve">c) No caso de equivalência dos valores apresentados pelas microempresas e empresas de pequeno porte, que se encontrem na condição do disposto na alínea "a", será realizado sorteio entre elas para que se identifique aquela que primeiro poderá apresentar a melhor oferta.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w:t>
      </w:r>
      <w:r w:rsidRPr="00EA1E91">
        <w:rPr>
          <w:rFonts w:ascii="Arial" w:hAnsi="Arial" w:cs="Arial"/>
          <w:sz w:val="20"/>
          <w:szCs w:val="20"/>
        </w:rPr>
        <w:t xml:space="preserve"> A oferta da microempresa ou da empresa de pequeno porte, nos termos da alínea "a", deverá ser feita no prazo máximo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minutos contados da convocação pela Pregoeira, sob pena de preclusão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8.5.1.</w:t>
      </w:r>
      <w:r w:rsidRPr="00EA1E91">
        <w:rPr>
          <w:rFonts w:ascii="Arial" w:hAnsi="Arial" w:cs="Arial"/>
          <w:sz w:val="20"/>
          <w:szCs w:val="20"/>
        </w:rPr>
        <w:t xml:space="preserve"> A convocação para apresentação de nova proposta pela microempresa ou pela empresa de pequeno porte será feita pela Pregoeira logo após o encerramento dos lances (artigo 45, § 3º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8.6.</w:t>
      </w:r>
      <w:r w:rsidRPr="00EA1E91">
        <w:rPr>
          <w:rFonts w:ascii="Arial" w:hAnsi="Arial" w:cs="Arial"/>
          <w:sz w:val="20"/>
          <w:szCs w:val="20"/>
        </w:rPr>
        <w:t xml:space="preserve"> As disposições desse Item somente se aplicarão quando a melhor oferta inicial não tiver sido apresentada por microempresa ou por empresa de pequeno porte (artigo 45, § 2º da LC 123/2006).</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8.7.</w:t>
      </w:r>
      <w:r w:rsidRPr="00EA1E91">
        <w:rPr>
          <w:rFonts w:ascii="Arial" w:hAnsi="Arial" w:cs="Arial"/>
          <w:sz w:val="20"/>
          <w:szCs w:val="20"/>
        </w:rPr>
        <w:t xml:space="preserve"> Na hipótese da não contratação nos termos previstos nas alíneas "</w:t>
      </w:r>
      <w:proofErr w:type="spellStart"/>
      <w:r w:rsidRPr="00EA1E91">
        <w:rPr>
          <w:rFonts w:ascii="Arial" w:hAnsi="Arial" w:cs="Arial"/>
          <w:sz w:val="20"/>
          <w:szCs w:val="20"/>
        </w:rPr>
        <w:t>a"</w:t>
      </w:r>
      <w:proofErr w:type="gramStart"/>
      <w:r w:rsidRPr="00EA1E91">
        <w:rPr>
          <w:rFonts w:ascii="Arial" w:hAnsi="Arial" w:cs="Arial"/>
          <w:sz w:val="20"/>
          <w:szCs w:val="20"/>
        </w:rPr>
        <w:t>,</w:t>
      </w:r>
      <w:proofErr w:type="gramEnd"/>
      <w:r w:rsidRPr="00EA1E91">
        <w:rPr>
          <w:rFonts w:ascii="Arial" w:hAnsi="Arial" w:cs="Arial"/>
          <w:sz w:val="20"/>
          <w:szCs w:val="20"/>
        </w:rPr>
        <w:t>"b</w:t>
      </w:r>
      <w:proofErr w:type="spellEnd"/>
      <w:r w:rsidRPr="00EA1E91">
        <w:rPr>
          <w:rFonts w:ascii="Arial" w:hAnsi="Arial" w:cs="Arial"/>
          <w:sz w:val="20"/>
          <w:szCs w:val="20"/>
        </w:rPr>
        <w:t xml:space="preserve">" e "c", o objeto da licitação será adjudicado em favor da proposta originalmente vencedora do certame (artigo 45, § 1º da LC 123/2006). </w:t>
      </w:r>
    </w:p>
    <w:p w:rsidR="00EA1E91" w:rsidRPr="00EA1E91" w:rsidRDefault="00EA1E91" w:rsidP="00EA1E91">
      <w:pPr>
        <w:widowControl w:val="0"/>
        <w:tabs>
          <w:tab w:val="left" w:pos="864"/>
        </w:tabs>
        <w:autoSpaceDE w:val="0"/>
        <w:autoSpaceDN w:val="0"/>
        <w:adjustRightInd w:val="0"/>
        <w:spacing w:before="240" w:after="240"/>
        <w:jc w:val="center"/>
        <w:rPr>
          <w:rFonts w:ascii="Arial" w:hAnsi="Arial" w:cs="Arial"/>
          <w:b/>
          <w:sz w:val="20"/>
          <w:szCs w:val="20"/>
        </w:rPr>
      </w:pPr>
      <w:r w:rsidRPr="00EA1E91">
        <w:rPr>
          <w:rFonts w:ascii="Arial" w:hAnsi="Arial" w:cs="Arial"/>
          <w:b/>
          <w:sz w:val="20"/>
          <w:szCs w:val="20"/>
        </w:rPr>
        <w:t>II – DA DOCUMENTAÇÃO DE HABILITAÇÃO</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8.8.</w:t>
      </w:r>
      <w:r w:rsidRPr="00EA1E91">
        <w:rPr>
          <w:rFonts w:ascii="Arial" w:hAnsi="Arial" w:cs="Arial"/>
          <w:sz w:val="20"/>
          <w:szCs w:val="20"/>
        </w:rPr>
        <w:t xml:space="preserve"> As microempresas e empresas de pequeno porte deverão apresentar toda a documentação exigida para habilitação, inclusive para efeito de comprovação de regularidade fiscal, mesmo que esta última apresente alguma restrição (artigo 43 da LC 123/2006). </w:t>
      </w:r>
    </w:p>
    <w:p w:rsid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lastRenderedPageBreak/>
        <w:t>8.9.</w:t>
      </w:r>
      <w:r w:rsidRPr="00EA1E91">
        <w:rPr>
          <w:rFonts w:ascii="Arial" w:hAnsi="Arial" w:cs="Arial"/>
          <w:sz w:val="20"/>
          <w:szCs w:val="20"/>
        </w:rPr>
        <w:t xml:space="preserve"> Havendo alguma restrição na comprovação da regularidade fiscal, será assegurado o prazo de 02 (dois) dias úteis, cujo termo inicial corresponderá ao momento em que a proponente for declarada vencedora do certame, prazo este prorrogável por igual período, a critério da Administração, para regularização da documentação, pagamento ou parcelamento do débito, e emissão de eventuais certidões negativas ou positivas com efeito de negativa (artigo 43, § 1º da LC 123/2006).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 xml:space="preserve">8.9.1. </w:t>
      </w:r>
      <w:r w:rsidRPr="00EA1E91">
        <w:rPr>
          <w:rFonts w:ascii="Arial" w:hAnsi="Arial" w:cs="Arial"/>
          <w:sz w:val="20"/>
          <w:szCs w:val="20"/>
        </w:rPr>
        <w:t xml:space="preserve">A documentação fiscal regularizada deverá ser apresentada a Pregoeira no </w:t>
      </w:r>
      <w:r>
        <w:rPr>
          <w:rFonts w:ascii="Arial" w:hAnsi="Arial" w:cs="Arial"/>
          <w:sz w:val="20"/>
          <w:szCs w:val="20"/>
        </w:rPr>
        <w:t>Setor</w:t>
      </w:r>
      <w:r w:rsidRPr="00EA1E91">
        <w:rPr>
          <w:rFonts w:ascii="Arial" w:hAnsi="Arial" w:cs="Arial"/>
          <w:sz w:val="20"/>
          <w:szCs w:val="20"/>
        </w:rPr>
        <w:t xml:space="preserve"> de Licitações</w:t>
      </w:r>
      <w:r w:rsidR="008C4E5D">
        <w:rPr>
          <w:rFonts w:ascii="Arial" w:hAnsi="Arial" w:cs="Arial"/>
          <w:sz w:val="20"/>
          <w:szCs w:val="20"/>
        </w:rPr>
        <w:t xml:space="preserve"> localizado no Prédio Paulo Ribeiro de Azevedo, situado</w:t>
      </w:r>
      <w:r w:rsidRPr="00EA1E91">
        <w:rPr>
          <w:rFonts w:ascii="Arial" w:hAnsi="Arial" w:cs="Arial"/>
          <w:sz w:val="20"/>
          <w:szCs w:val="20"/>
        </w:rPr>
        <w:t xml:space="preserve"> à </w:t>
      </w:r>
      <w:r>
        <w:rPr>
          <w:rFonts w:ascii="Arial" w:hAnsi="Arial" w:cs="Arial"/>
          <w:sz w:val="20"/>
          <w:szCs w:val="20"/>
        </w:rPr>
        <w:t>Praça Dr. José Bonifácio Tassara</w:t>
      </w:r>
      <w:r w:rsidRPr="00EA1E91">
        <w:rPr>
          <w:rFonts w:ascii="Arial" w:hAnsi="Arial" w:cs="Arial"/>
          <w:sz w:val="20"/>
          <w:szCs w:val="20"/>
        </w:rPr>
        <w:t xml:space="preserve">, </w:t>
      </w:r>
      <w:r>
        <w:rPr>
          <w:rFonts w:ascii="Arial" w:hAnsi="Arial" w:cs="Arial"/>
          <w:sz w:val="20"/>
          <w:szCs w:val="20"/>
        </w:rPr>
        <w:t>113</w:t>
      </w:r>
      <w:r w:rsidRPr="00EA1E91">
        <w:rPr>
          <w:rFonts w:ascii="Arial" w:hAnsi="Arial" w:cs="Arial"/>
          <w:sz w:val="20"/>
          <w:szCs w:val="20"/>
        </w:rPr>
        <w:t xml:space="preserve">, </w:t>
      </w:r>
      <w:r>
        <w:rPr>
          <w:rFonts w:ascii="Arial" w:hAnsi="Arial" w:cs="Arial"/>
          <w:sz w:val="20"/>
          <w:szCs w:val="20"/>
        </w:rPr>
        <w:t>Centro</w:t>
      </w:r>
      <w:r w:rsidRPr="00EA1E91">
        <w:rPr>
          <w:rFonts w:ascii="Arial" w:hAnsi="Arial" w:cs="Arial"/>
          <w:sz w:val="20"/>
          <w:szCs w:val="20"/>
        </w:rPr>
        <w:t xml:space="preserve">, Conceição de Macabu – RJ, dentro do prazo estipulado, consoante disposto no subitem 8.9. </w:t>
      </w:r>
    </w:p>
    <w:p w:rsidR="00EA1E91" w:rsidRPr="00EA1E91" w:rsidRDefault="00EA1E91" w:rsidP="00EA1E91">
      <w:pPr>
        <w:widowControl w:val="0"/>
        <w:tabs>
          <w:tab w:val="left" w:pos="864"/>
        </w:tabs>
        <w:autoSpaceDE w:val="0"/>
        <w:autoSpaceDN w:val="0"/>
        <w:adjustRightInd w:val="0"/>
        <w:spacing w:before="240" w:after="240"/>
        <w:jc w:val="both"/>
        <w:rPr>
          <w:rFonts w:ascii="Arial" w:hAnsi="Arial" w:cs="Arial"/>
          <w:b/>
          <w:sz w:val="8"/>
          <w:szCs w:val="20"/>
          <w:u w:val="single"/>
        </w:rPr>
      </w:pPr>
      <w:r w:rsidRPr="00EA1E91">
        <w:rPr>
          <w:rFonts w:ascii="Arial" w:hAnsi="Arial" w:cs="Arial"/>
          <w:b/>
          <w:sz w:val="20"/>
          <w:szCs w:val="20"/>
        </w:rPr>
        <w:t xml:space="preserve">8.10. </w:t>
      </w:r>
      <w:r w:rsidRPr="00EA1E91">
        <w:rPr>
          <w:rFonts w:ascii="Arial" w:hAnsi="Arial" w:cs="Arial"/>
          <w:sz w:val="20"/>
          <w:szCs w:val="20"/>
        </w:rPr>
        <w:t>A não regularização da documentação no prazo previsto no subitem 14.9, implicará decadência do direito à contratação, sem prejuízo das sanções previstas no artigo 81 da Lei 8.666/93 e nos subitens do Item 13 deste Edital, sendo facultado à Administração convocar as licitantes remanescentes, na ordem de classificação, conforme estipulado neste Edital (artigo 43, § 2º da LC 123/2006).</w:t>
      </w: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9. DOS RECURSOS ADMINISTRATIVOS: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 xml:space="preserve">9.1. </w:t>
      </w:r>
      <w:r w:rsidRPr="00EA1E91">
        <w:rPr>
          <w:rFonts w:ascii="Arial" w:hAnsi="Arial" w:cs="Arial"/>
          <w:sz w:val="20"/>
          <w:szCs w:val="20"/>
        </w:rPr>
        <w:t xml:space="preserve">Declarada </w:t>
      </w:r>
      <w:proofErr w:type="gramStart"/>
      <w:r w:rsidRPr="00EA1E91">
        <w:rPr>
          <w:rFonts w:ascii="Arial" w:hAnsi="Arial" w:cs="Arial"/>
          <w:sz w:val="20"/>
          <w:szCs w:val="20"/>
        </w:rPr>
        <w:t>a</w:t>
      </w:r>
      <w:proofErr w:type="gramEnd"/>
      <w:r w:rsidRPr="00EA1E91">
        <w:rPr>
          <w:rFonts w:ascii="Arial" w:hAnsi="Arial" w:cs="Arial"/>
          <w:sz w:val="20"/>
          <w:szCs w:val="20"/>
        </w:rPr>
        <w:t xml:space="preserve"> vencedora, qualquer licitante poderá manifestar, </w:t>
      </w:r>
      <w:r w:rsidRPr="00EA1E91">
        <w:rPr>
          <w:rFonts w:ascii="Arial" w:hAnsi="Arial" w:cs="Arial"/>
          <w:b/>
          <w:bCs/>
          <w:sz w:val="20"/>
          <w:szCs w:val="20"/>
          <w:u w:val="single"/>
        </w:rPr>
        <w:t>IMEDIATA E MOTIVADAMENTE</w:t>
      </w:r>
      <w:r w:rsidRPr="00EA1E91">
        <w:rPr>
          <w:rFonts w:ascii="Arial" w:hAnsi="Arial" w:cs="Arial"/>
          <w:sz w:val="20"/>
          <w:szCs w:val="20"/>
        </w:rPr>
        <w:t>, a intenção de recorrer, quando lhe será concedido o prazo de 03 (três) dias para a apresentação das razões do recurso, ficando as demais licitantes, desde logo, intimadas a apresentar as contrarrazões em igual número de dias, que começarão a correr do término do prazo do recorrente, sendo-lhes assegurada vista imediata dos autos.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bCs/>
          <w:sz w:val="20"/>
          <w:szCs w:val="20"/>
        </w:rPr>
        <w:t>9.2.</w:t>
      </w:r>
      <w:r w:rsidRPr="00EA1E91">
        <w:rPr>
          <w:rFonts w:ascii="Arial" w:hAnsi="Arial" w:cs="Arial"/>
          <w:sz w:val="20"/>
          <w:szCs w:val="20"/>
        </w:rPr>
        <w:t xml:space="preserve"> A </w:t>
      </w:r>
      <w:r w:rsidRPr="00EA1E91">
        <w:rPr>
          <w:rFonts w:ascii="Arial" w:hAnsi="Arial" w:cs="Arial"/>
          <w:b/>
          <w:sz w:val="20"/>
          <w:szCs w:val="20"/>
          <w:u w:val="single"/>
        </w:rPr>
        <w:t>falta de manifestação imediata e motivada da licitante</w:t>
      </w:r>
      <w:r w:rsidRPr="00EA1E91">
        <w:rPr>
          <w:rFonts w:ascii="Arial" w:hAnsi="Arial" w:cs="Arial"/>
          <w:sz w:val="20"/>
          <w:szCs w:val="20"/>
        </w:rPr>
        <w:t xml:space="preserve"> quanto ao resultado do certame, importará preclusão do direito de recurso. Os recursos imotivados ou insubsistentes não serão recebidos.</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9.3.</w:t>
      </w:r>
      <w:r w:rsidRPr="00EA1E91">
        <w:rPr>
          <w:rFonts w:ascii="Arial" w:hAnsi="Arial" w:cs="Arial"/>
          <w:sz w:val="20"/>
          <w:szCs w:val="20"/>
        </w:rPr>
        <w:t xml:space="preserve"> O recurso será dirigido à autoridade superior, por intermédio da que praticou o ato recorrido, a qual poderá reconsiderar sua decisão, no prazo de </w:t>
      </w:r>
      <w:proofErr w:type="gramStart"/>
      <w:r w:rsidRPr="00EA1E91">
        <w:rPr>
          <w:rFonts w:ascii="Arial" w:hAnsi="Arial" w:cs="Arial"/>
          <w:sz w:val="20"/>
          <w:szCs w:val="20"/>
        </w:rPr>
        <w:t>5</w:t>
      </w:r>
      <w:proofErr w:type="gramEnd"/>
      <w:r w:rsidRPr="00EA1E91">
        <w:rPr>
          <w:rFonts w:ascii="Arial" w:hAnsi="Arial" w:cs="Arial"/>
          <w:sz w:val="20"/>
          <w:szCs w:val="20"/>
        </w:rPr>
        <w:t xml:space="preserve"> (cinco) dias úteis, ou, nesse mesmo prazo, fazê-lo subir, devidamente informado, devendo, neste caso, a decisão ser proferida dentro do prazo de 5 (cinco) dias úteis, contado do recebimento do recurso, sob pena de responsabilidade.</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9.4.</w:t>
      </w:r>
      <w:r w:rsidRPr="00EA1E91">
        <w:rPr>
          <w:rFonts w:ascii="Arial" w:hAnsi="Arial" w:cs="Arial"/>
          <w:sz w:val="20"/>
          <w:szCs w:val="20"/>
        </w:rPr>
        <w:t xml:space="preserve"> Somente terão efeito suspensivo obrigatório os recursos relativos à habilitação ou inabilitação de licitante e julgamento de propostas (classificação e desclassificação); sendo que os demais não terão efeito suspensivo, salvo se a autoridade competente, por razões de interesse público.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9.5</w:t>
      </w:r>
      <w:r w:rsidRPr="00EA1E91">
        <w:rPr>
          <w:rFonts w:ascii="Arial" w:hAnsi="Arial" w:cs="Arial"/>
          <w:sz w:val="20"/>
          <w:szCs w:val="20"/>
        </w:rPr>
        <w:t xml:space="preserve">. As intimações e os procedimentos recursais </w:t>
      </w:r>
      <w:proofErr w:type="gramStart"/>
      <w:r w:rsidRPr="00EA1E91">
        <w:rPr>
          <w:rFonts w:ascii="Arial" w:hAnsi="Arial" w:cs="Arial"/>
          <w:sz w:val="20"/>
          <w:szCs w:val="20"/>
        </w:rPr>
        <w:t>obedecerão o</w:t>
      </w:r>
      <w:proofErr w:type="gramEnd"/>
      <w:r w:rsidRPr="00EA1E91">
        <w:rPr>
          <w:rFonts w:ascii="Arial" w:hAnsi="Arial" w:cs="Arial"/>
          <w:sz w:val="20"/>
          <w:szCs w:val="20"/>
        </w:rPr>
        <w:t xml:space="preserve"> disposto no art. 109 da Lei Federal nº. 8.666/93.</w:t>
      </w:r>
    </w:p>
    <w:p w:rsidR="00EA1E91" w:rsidRPr="00EA1E91" w:rsidRDefault="00EA1E91" w:rsidP="00EA1E91">
      <w:pPr>
        <w:widowControl w:val="0"/>
        <w:spacing w:before="240" w:after="240"/>
        <w:jc w:val="both"/>
        <w:rPr>
          <w:rFonts w:ascii="Arial" w:hAnsi="Arial" w:cs="Arial"/>
          <w:b/>
          <w:sz w:val="20"/>
          <w:szCs w:val="20"/>
          <w:u w:val="single"/>
        </w:rPr>
      </w:pPr>
      <w:r w:rsidRPr="00EA1E91">
        <w:rPr>
          <w:rFonts w:ascii="Arial" w:hAnsi="Arial" w:cs="Arial"/>
          <w:b/>
          <w:sz w:val="20"/>
          <w:szCs w:val="20"/>
          <w:u w:val="single"/>
        </w:rPr>
        <w:t>10. DA FORMALIZAÇÃO DO CONTRATO:</w:t>
      </w:r>
    </w:p>
    <w:p w:rsidR="00EA1E91" w:rsidRPr="00EA1E91" w:rsidRDefault="00EA1E91" w:rsidP="00EA1E91">
      <w:pPr>
        <w:widowControl w:val="0"/>
        <w:autoSpaceDE w:val="0"/>
        <w:autoSpaceDN w:val="0"/>
        <w:adjustRightInd w:val="0"/>
        <w:spacing w:before="240" w:after="240"/>
        <w:jc w:val="both"/>
        <w:rPr>
          <w:rFonts w:ascii="Arial" w:hAnsi="Arial" w:cs="Arial"/>
          <w:sz w:val="20"/>
          <w:szCs w:val="20"/>
        </w:rPr>
      </w:pPr>
      <w:r w:rsidRPr="00EA1E91">
        <w:rPr>
          <w:rFonts w:ascii="Arial" w:hAnsi="Arial" w:cs="Arial"/>
          <w:b/>
          <w:sz w:val="20"/>
          <w:szCs w:val="20"/>
        </w:rPr>
        <w:t>10.1.</w:t>
      </w:r>
      <w:r w:rsidRPr="00EA1E91">
        <w:rPr>
          <w:rFonts w:ascii="Arial" w:hAnsi="Arial" w:cs="Arial"/>
          <w:sz w:val="20"/>
          <w:szCs w:val="20"/>
        </w:rPr>
        <w:t xml:space="preserve"> Será firmado contrato com a vencedora que terá suas cláusulas e condições reguladas pela legislação referida neste Edital.</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10.2. </w:t>
      </w:r>
      <w:r w:rsidRPr="00EA1E91">
        <w:rPr>
          <w:rFonts w:ascii="Arial" w:hAnsi="Arial" w:cs="Arial"/>
          <w:sz w:val="20"/>
          <w:szCs w:val="20"/>
        </w:rPr>
        <w:t xml:space="preserve">O prazo para assinatura do contrato será de no máximo 05 (cinco) dias úteis, contados da convocação feita pelo Setor Competente ou pela </w:t>
      </w:r>
      <w:r w:rsidRPr="00EA1E91">
        <w:rPr>
          <w:rFonts w:ascii="Arial" w:hAnsi="Arial" w:cs="Arial"/>
          <w:bCs/>
          <w:sz w:val="20"/>
          <w:szCs w:val="20"/>
        </w:rPr>
        <w:t>Secretaria</w:t>
      </w:r>
      <w:r w:rsidRPr="00EA1E91">
        <w:rPr>
          <w:rFonts w:ascii="Arial" w:hAnsi="Arial" w:cs="Arial"/>
          <w:sz w:val="20"/>
          <w:szCs w:val="20"/>
        </w:rPr>
        <w:t xml:space="preserve"> que requereu a licitação.</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lastRenderedPageBreak/>
        <w:t>10.3.</w:t>
      </w:r>
      <w:r w:rsidRPr="00EA1E91">
        <w:rPr>
          <w:rFonts w:ascii="Arial" w:hAnsi="Arial" w:cs="Arial"/>
          <w:sz w:val="20"/>
          <w:szCs w:val="20"/>
        </w:rPr>
        <w:t xml:space="preserve"> O prazo constante do Item 10.02 poderá ser prorrogado, desde que ocorra respectiva justificativa por parte do licitante e aceito por parte da Administração Pública, nos moldes e termos do art. 64, §1º da Lei nº. 8.666/93.</w:t>
      </w:r>
    </w:p>
    <w:p w:rsidR="00EA1E91" w:rsidRPr="00EA1E91" w:rsidRDefault="00EA1E91" w:rsidP="00EA1E91">
      <w:pPr>
        <w:pStyle w:val="Cabealho"/>
        <w:spacing w:before="240" w:after="240" w:line="276" w:lineRule="auto"/>
        <w:jc w:val="both"/>
        <w:rPr>
          <w:rFonts w:ascii="Arial" w:hAnsi="Arial" w:cs="Arial"/>
          <w:sz w:val="20"/>
          <w:szCs w:val="20"/>
        </w:rPr>
      </w:pPr>
      <w:r w:rsidRPr="00EA1E91">
        <w:rPr>
          <w:rFonts w:ascii="Arial" w:hAnsi="Arial" w:cs="Arial"/>
          <w:b/>
          <w:sz w:val="20"/>
          <w:szCs w:val="20"/>
        </w:rPr>
        <w:t>10.4.</w:t>
      </w:r>
      <w:r w:rsidRPr="00EA1E91">
        <w:rPr>
          <w:rFonts w:ascii="Arial" w:hAnsi="Arial" w:cs="Arial"/>
          <w:sz w:val="20"/>
          <w:szCs w:val="20"/>
        </w:rPr>
        <w:t xml:space="preserve"> A vigência do contrato terá início na data de sua assinatura, e terá duração até 31/12/</w:t>
      </w:r>
      <w:r w:rsidR="00D446ED">
        <w:rPr>
          <w:rFonts w:ascii="Arial" w:hAnsi="Arial" w:cs="Arial"/>
          <w:sz w:val="20"/>
          <w:szCs w:val="20"/>
        </w:rPr>
        <w:t>2018</w:t>
      </w:r>
      <w:r w:rsidRPr="00EA1E91">
        <w:rPr>
          <w:rFonts w:ascii="Arial" w:hAnsi="Arial" w:cs="Arial"/>
          <w:sz w:val="20"/>
          <w:szCs w:val="20"/>
        </w:rPr>
        <w:t xml:space="preserve">, prazo este que, no interesse da Administração, poderá ser prorrogado através do termo aditivo, mantidas as prerrogativas da Lei nº 8.666/93, art. 57 e 65.  </w:t>
      </w:r>
    </w:p>
    <w:p w:rsidR="00B21494" w:rsidRPr="00B21494" w:rsidRDefault="00EA1E91" w:rsidP="00B21494">
      <w:pPr>
        <w:pStyle w:val="Cabealho"/>
        <w:spacing w:before="240" w:after="240" w:line="276" w:lineRule="auto"/>
        <w:jc w:val="both"/>
        <w:rPr>
          <w:rFonts w:ascii="Arial" w:hAnsi="Arial" w:cs="Arial"/>
          <w:sz w:val="20"/>
          <w:szCs w:val="20"/>
        </w:rPr>
      </w:pPr>
      <w:r w:rsidRPr="00EA1E91">
        <w:rPr>
          <w:rFonts w:ascii="Arial" w:hAnsi="Arial" w:cs="Arial"/>
          <w:b/>
          <w:sz w:val="20"/>
          <w:szCs w:val="20"/>
        </w:rPr>
        <w:t xml:space="preserve">10.5. </w:t>
      </w:r>
      <w:r w:rsidRPr="00EA1E91">
        <w:rPr>
          <w:rFonts w:ascii="Arial" w:hAnsi="Arial" w:cs="Arial"/>
          <w:sz w:val="20"/>
          <w:szCs w:val="20"/>
        </w:rPr>
        <w:t xml:space="preserve">Na hipótese da vencedora não comparecer para assinar o contrato no prazo estabelecido no item anterior, o (a) Pregoeiro (a) convocará nova Sessão Pública, </w:t>
      </w:r>
      <w:r w:rsidRPr="00B21494">
        <w:rPr>
          <w:rFonts w:ascii="Arial" w:hAnsi="Arial" w:cs="Arial"/>
          <w:sz w:val="20"/>
          <w:szCs w:val="20"/>
        </w:rPr>
        <w:t>onde examinará a qualificação das demais</w:t>
      </w:r>
      <w:r w:rsidR="00B21494" w:rsidRPr="00B21494">
        <w:rPr>
          <w:rFonts w:ascii="Arial" w:hAnsi="Arial" w:cs="Arial"/>
          <w:sz w:val="20"/>
          <w:szCs w:val="20"/>
        </w:rPr>
        <w:t xml:space="preserve"> licitantes, sucessivamente, na ordem de classificação, até a apuração de uma que atenda ao Edital, sendo a respectiva licitante declarada vencedora.</w:t>
      </w:r>
    </w:p>
    <w:p w:rsidR="00B21494" w:rsidRPr="00B21494" w:rsidRDefault="00B21494" w:rsidP="00B21494">
      <w:pPr>
        <w:widowControl w:val="0"/>
        <w:autoSpaceDE w:val="0"/>
        <w:autoSpaceDN w:val="0"/>
        <w:adjustRightInd w:val="0"/>
        <w:spacing w:before="240" w:after="240"/>
        <w:jc w:val="both"/>
        <w:rPr>
          <w:rFonts w:ascii="Arial" w:hAnsi="Arial" w:cs="Arial"/>
          <w:b/>
          <w:bCs/>
          <w:sz w:val="20"/>
          <w:szCs w:val="20"/>
          <w:u w:val="single"/>
        </w:rPr>
      </w:pPr>
      <w:r w:rsidRPr="00B21494">
        <w:rPr>
          <w:rFonts w:ascii="Arial" w:hAnsi="Arial" w:cs="Arial"/>
          <w:b/>
          <w:bCs/>
          <w:sz w:val="20"/>
          <w:szCs w:val="20"/>
          <w:u w:val="single"/>
        </w:rPr>
        <w:t>11. DAS SANÇÕES ADMINISTRATIVAS:</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11.1.</w:t>
      </w:r>
      <w:r w:rsidRPr="00B21494">
        <w:rPr>
          <w:rFonts w:ascii="Arial" w:hAnsi="Arial" w:cs="Arial"/>
          <w:sz w:val="20"/>
          <w:szCs w:val="20"/>
        </w:rPr>
        <w:t xml:space="preserve"> A </w:t>
      </w:r>
      <w:r w:rsidRPr="00B21494">
        <w:rPr>
          <w:rFonts w:ascii="Arial" w:hAnsi="Arial" w:cs="Arial"/>
          <w:bCs/>
          <w:sz w:val="20"/>
          <w:szCs w:val="20"/>
        </w:rPr>
        <w:t xml:space="preserve">Licitante </w:t>
      </w:r>
      <w:r w:rsidRPr="00B21494">
        <w:rPr>
          <w:rFonts w:ascii="Arial" w:hAnsi="Arial" w:cs="Arial"/>
          <w:sz w:val="20"/>
          <w:szCs w:val="20"/>
        </w:rPr>
        <w:t xml:space="preserve">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Pr="00B21494">
        <w:rPr>
          <w:rFonts w:ascii="Arial" w:hAnsi="Arial" w:cs="Arial"/>
          <w:b/>
          <w:bCs/>
          <w:iCs/>
          <w:sz w:val="20"/>
          <w:szCs w:val="20"/>
          <w:u w:val="single"/>
        </w:rPr>
        <w:t>ficará impedida de licitar e contratar</w:t>
      </w:r>
      <w:r w:rsidRPr="00B21494">
        <w:rPr>
          <w:rFonts w:ascii="Arial" w:hAnsi="Arial" w:cs="Arial"/>
          <w:sz w:val="20"/>
          <w:szCs w:val="20"/>
        </w:rPr>
        <w:t xml:space="preserve"> com a </w:t>
      </w:r>
      <w:r>
        <w:rPr>
          <w:rFonts w:ascii="Arial" w:hAnsi="Arial" w:cs="Arial"/>
          <w:sz w:val="20"/>
          <w:szCs w:val="20"/>
        </w:rPr>
        <w:t>Câmara Municipal de Conceição de Macabu</w:t>
      </w:r>
      <w:r w:rsidRPr="00B21494">
        <w:rPr>
          <w:rFonts w:ascii="Arial" w:hAnsi="Arial" w:cs="Arial"/>
          <w:sz w:val="20"/>
          <w:szCs w:val="20"/>
        </w:rPr>
        <w:t xml:space="preserve">, pelo prazo de até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anos, ou enquanto perdurarem os motivos determinantes da punição, sem prejuízo das multas previstas no presente Edital.</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11.1.1.</w:t>
      </w:r>
      <w:r w:rsidRPr="00B21494">
        <w:rPr>
          <w:rFonts w:ascii="Arial" w:hAnsi="Arial" w:cs="Arial"/>
          <w:sz w:val="20"/>
          <w:szCs w:val="20"/>
        </w:rPr>
        <w:t xml:space="preserve"> Caberá pedido de reconsideração da decisão que aplicar sanção de declaração de inidoneidade para licitar e contratar com a Administração Pública. </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11.2.</w:t>
      </w:r>
      <w:r w:rsidRPr="00B21494">
        <w:rPr>
          <w:rFonts w:ascii="Arial" w:hAnsi="Arial" w:cs="Arial"/>
          <w:sz w:val="20"/>
          <w:szCs w:val="20"/>
        </w:rPr>
        <w:t xml:space="preserve"> O não comparecimento da licitante vencedora para a assinatura do contrato, quando for o caso, no prazo estabelecido no subitem 9.2, caracteriza o descumprimento total da obrigação assumida com a proposta, ficando sujeita às sanções legais cabíveis.</w:t>
      </w:r>
    </w:p>
    <w:p w:rsidR="00B21494" w:rsidRPr="00B21494" w:rsidRDefault="00B21494" w:rsidP="00B21494">
      <w:pPr>
        <w:widowControl w:val="0"/>
        <w:tabs>
          <w:tab w:val="left" w:pos="864"/>
        </w:tabs>
        <w:autoSpaceDE w:val="0"/>
        <w:autoSpaceDN w:val="0"/>
        <w:adjustRightInd w:val="0"/>
        <w:spacing w:before="240" w:after="240"/>
        <w:jc w:val="both"/>
        <w:rPr>
          <w:rFonts w:ascii="Arial" w:hAnsi="Arial" w:cs="Arial"/>
          <w:sz w:val="20"/>
          <w:szCs w:val="20"/>
        </w:rPr>
      </w:pPr>
      <w:r w:rsidRPr="00B21494">
        <w:rPr>
          <w:rFonts w:ascii="Arial" w:hAnsi="Arial" w:cs="Arial"/>
          <w:b/>
          <w:bCs/>
          <w:sz w:val="20"/>
          <w:szCs w:val="20"/>
        </w:rPr>
        <w:t>11.3.</w:t>
      </w:r>
      <w:r w:rsidRPr="00B21494">
        <w:rPr>
          <w:rFonts w:ascii="Arial" w:hAnsi="Arial" w:cs="Arial"/>
          <w:sz w:val="20"/>
          <w:szCs w:val="20"/>
        </w:rPr>
        <w:t xml:space="preserve"> Em caso de atraso na entrega do (s) objeto (s) desta licitação, poderá ser aplicada à Contratada multa moratória de valor equivalente a até 1% (um por cento) sobre o valor total do material, por dia útil excedente.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 xml:space="preserve">11.4. </w:t>
      </w:r>
      <w:r w:rsidRPr="00B21494">
        <w:rPr>
          <w:rFonts w:ascii="Arial" w:hAnsi="Arial" w:cs="Arial"/>
          <w:sz w:val="20"/>
          <w:szCs w:val="20"/>
        </w:rPr>
        <w:t xml:space="preserve">Pela inexecução total ou parcial do objeto licitado, a </w:t>
      </w:r>
      <w:r w:rsidRPr="00B21494">
        <w:rPr>
          <w:rFonts w:ascii="Arial" w:hAnsi="Arial" w:cs="Arial"/>
          <w:b/>
          <w:bCs/>
          <w:sz w:val="20"/>
          <w:szCs w:val="20"/>
        </w:rPr>
        <w:t xml:space="preserve">CONTRATANTE </w:t>
      </w:r>
      <w:r w:rsidRPr="00B21494">
        <w:rPr>
          <w:rFonts w:ascii="Arial" w:hAnsi="Arial" w:cs="Arial"/>
          <w:sz w:val="20"/>
          <w:szCs w:val="20"/>
        </w:rPr>
        <w:t xml:space="preserve">poderá aplicar à </w:t>
      </w:r>
      <w:r w:rsidRPr="00B21494">
        <w:rPr>
          <w:rFonts w:ascii="Arial" w:hAnsi="Arial" w:cs="Arial"/>
          <w:b/>
          <w:bCs/>
          <w:sz w:val="20"/>
          <w:szCs w:val="20"/>
        </w:rPr>
        <w:t xml:space="preserve">CONTRATADA </w:t>
      </w:r>
      <w:r w:rsidRPr="00B21494">
        <w:rPr>
          <w:rFonts w:ascii="Arial" w:hAnsi="Arial" w:cs="Arial"/>
          <w:sz w:val="20"/>
          <w:szCs w:val="20"/>
        </w:rPr>
        <w:t>multa administrativa graduável conforme a gravidade da infração, não excedendo, em seu total, o equivalente a 20% (vinte por cento) do valor do Contrato.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bCs/>
          <w:sz w:val="20"/>
          <w:szCs w:val="20"/>
        </w:rPr>
        <w:t xml:space="preserve">11.5. </w:t>
      </w:r>
      <w:r w:rsidRPr="00B21494">
        <w:rPr>
          <w:rFonts w:ascii="Arial" w:hAnsi="Arial" w:cs="Arial"/>
          <w:sz w:val="20"/>
          <w:szCs w:val="20"/>
        </w:rPr>
        <w:t xml:space="preserve">Se a </w:t>
      </w:r>
      <w:r w:rsidRPr="00B21494">
        <w:rPr>
          <w:rFonts w:ascii="Arial" w:hAnsi="Arial" w:cs="Arial"/>
          <w:bCs/>
          <w:sz w:val="20"/>
          <w:szCs w:val="20"/>
        </w:rPr>
        <w:t>Contratada</w:t>
      </w:r>
      <w:r w:rsidRPr="00B21494">
        <w:rPr>
          <w:rFonts w:ascii="Arial" w:hAnsi="Arial" w:cs="Arial"/>
          <w:sz w:val="20"/>
          <w:szCs w:val="20"/>
        </w:rPr>
        <w:t xml:space="preserve"> não recolher o valor da multa que porventura lhe for aplicada dentro de </w:t>
      </w:r>
      <w:proofErr w:type="gramStart"/>
      <w:r w:rsidRPr="00B21494">
        <w:rPr>
          <w:rFonts w:ascii="Arial" w:hAnsi="Arial" w:cs="Arial"/>
          <w:sz w:val="20"/>
          <w:szCs w:val="20"/>
        </w:rPr>
        <w:t>5</w:t>
      </w:r>
      <w:proofErr w:type="gramEnd"/>
      <w:r w:rsidRPr="00B21494">
        <w:rPr>
          <w:rFonts w:ascii="Arial" w:hAnsi="Arial" w:cs="Arial"/>
          <w:sz w:val="20"/>
          <w:szCs w:val="20"/>
        </w:rPr>
        <w:t xml:space="preserve"> (cinco) dias úteis a contar da data da intimação, será então acrescido os juros moratórios de 1% (um por cento) ao mês.</w:t>
      </w:r>
    </w:p>
    <w:p w:rsidR="00B21494" w:rsidRPr="00B21494" w:rsidRDefault="00B21494" w:rsidP="00B21494">
      <w:pPr>
        <w:pStyle w:val="Cabealho"/>
        <w:tabs>
          <w:tab w:val="center" w:pos="4320"/>
          <w:tab w:val="right" w:pos="8640"/>
        </w:tabs>
        <w:spacing w:before="240" w:after="240" w:line="276" w:lineRule="auto"/>
        <w:rPr>
          <w:rFonts w:ascii="Arial" w:hAnsi="Arial" w:cs="Arial"/>
          <w:b/>
          <w:bCs/>
          <w:sz w:val="20"/>
          <w:szCs w:val="20"/>
          <w:u w:val="single"/>
        </w:rPr>
      </w:pPr>
      <w:r w:rsidRPr="00B21494">
        <w:rPr>
          <w:rFonts w:ascii="Arial" w:hAnsi="Arial" w:cs="Arial"/>
          <w:b/>
          <w:bCs/>
          <w:sz w:val="20"/>
          <w:szCs w:val="20"/>
          <w:u w:val="single"/>
        </w:rPr>
        <w:t>12. DAS CONDIÇÕES DO FORNECIMENTO DO (S) OBJETO (S) DA LICITAÇÃO:</w:t>
      </w:r>
    </w:p>
    <w:p w:rsidR="00B21494" w:rsidRPr="00B21494" w:rsidRDefault="00B21494" w:rsidP="00B21494">
      <w:pPr>
        <w:pStyle w:val="Cabealho"/>
        <w:spacing w:before="240" w:after="240" w:line="276" w:lineRule="auto"/>
        <w:rPr>
          <w:rFonts w:ascii="Arial" w:hAnsi="Arial" w:cs="Arial"/>
          <w:sz w:val="20"/>
          <w:szCs w:val="20"/>
        </w:rPr>
      </w:pPr>
      <w:r w:rsidRPr="00B21494">
        <w:rPr>
          <w:rFonts w:ascii="Arial" w:hAnsi="Arial" w:cs="Arial"/>
          <w:b/>
          <w:bCs/>
          <w:sz w:val="20"/>
          <w:szCs w:val="20"/>
        </w:rPr>
        <w:t xml:space="preserve">12.1. DO </w:t>
      </w:r>
      <w:r w:rsidRPr="00B21494">
        <w:rPr>
          <w:rFonts w:ascii="Arial" w:hAnsi="Arial" w:cs="Arial"/>
          <w:b/>
          <w:sz w:val="20"/>
          <w:szCs w:val="20"/>
        </w:rPr>
        <w:t>PRAZO DA ENTREGA:</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12.1.1. </w:t>
      </w:r>
      <w:r w:rsidRPr="00B21494">
        <w:rPr>
          <w:rFonts w:ascii="Arial" w:hAnsi="Arial" w:cs="Arial"/>
          <w:bCs/>
          <w:sz w:val="20"/>
          <w:szCs w:val="20"/>
        </w:rPr>
        <w:t xml:space="preserve">Terá a licitante vencedora do certame que fornecer os produtos que lhe (s) for (em) adjudicado (s), </w:t>
      </w:r>
      <w:r w:rsidRPr="00B21494">
        <w:rPr>
          <w:rFonts w:ascii="Arial" w:hAnsi="Arial" w:cs="Arial"/>
          <w:b/>
          <w:sz w:val="20"/>
          <w:szCs w:val="20"/>
        </w:rPr>
        <w:t>O produto será entregue de forma di</w:t>
      </w:r>
      <w:r>
        <w:rPr>
          <w:rFonts w:ascii="Arial" w:hAnsi="Arial" w:cs="Arial"/>
          <w:b/>
          <w:sz w:val="20"/>
          <w:szCs w:val="20"/>
        </w:rPr>
        <w:t>ária, conforme a necessidade da Câmara Municipal</w:t>
      </w:r>
      <w:r w:rsidRPr="00B21494">
        <w:rPr>
          <w:rFonts w:ascii="Arial" w:hAnsi="Arial" w:cs="Arial"/>
          <w:b/>
          <w:bCs/>
          <w:sz w:val="20"/>
          <w:szCs w:val="20"/>
        </w:rPr>
        <w:t xml:space="preserve">, </w:t>
      </w:r>
      <w:r w:rsidRPr="00B21494">
        <w:rPr>
          <w:rFonts w:ascii="Arial" w:hAnsi="Arial" w:cs="Arial"/>
          <w:bCs/>
          <w:sz w:val="20"/>
          <w:szCs w:val="20"/>
        </w:rPr>
        <w:t>após a emissão da respectiva</w:t>
      </w:r>
      <w:r>
        <w:rPr>
          <w:rFonts w:ascii="Arial" w:hAnsi="Arial" w:cs="Arial"/>
          <w:bCs/>
          <w:sz w:val="20"/>
          <w:szCs w:val="20"/>
        </w:rPr>
        <w:t xml:space="preserve"> </w:t>
      </w:r>
      <w:r w:rsidRPr="00B21494">
        <w:rPr>
          <w:rFonts w:ascii="Arial" w:hAnsi="Arial" w:cs="Arial"/>
          <w:bCs/>
          <w:sz w:val="20"/>
          <w:szCs w:val="20"/>
        </w:rPr>
        <w:t xml:space="preserve">Ordem de Compra, pelo </w:t>
      </w:r>
      <w:r w:rsidRPr="00B21494">
        <w:rPr>
          <w:rFonts w:ascii="Arial" w:hAnsi="Arial" w:cs="Arial"/>
          <w:sz w:val="20"/>
          <w:szCs w:val="20"/>
        </w:rPr>
        <w:t>setor responsável que requereu o certame,</w:t>
      </w:r>
      <w:r>
        <w:rPr>
          <w:rFonts w:ascii="Arial" w:hAnsi="Arial" w:cs="Arial"/>
          <w:sz w:val="20"/>
          <w:szCs w:val="20"/>
        </w:rPr>
        <w:t xml:space="preserve"> </w:t>
      </w:r>
      <w:r w:rsidRPr="00B21494">
        <w:rPr>
          <w:rFonts w:ascii="Arial" w:hAnsi="Arial" w:cs="Arial"/>
          <w:bCs/>
          <w:sz w:val="20"/>
          <w:szCs w:val="20"/>
        </w:rPr>
        <w:t>que deverá ser feita após a homologação do certame.</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lastRenderedPageBreak/>
        <w:t xml:space="preserve">12.1.2. </w:t>
      </w:r>
      <w:r w:rsidRPr="00B21494">
        <w:rPr>
          <w:rFonts w:ascii="Arial" w:hAnsi="Arial" w:cs="Arial"/>
          <w:sz w:val="20"/>
          <w:szCs w:val="20"/>
        </w:rPr>
        <w:t>O prazo a qu</w:t>
      </w:r>
      <w:r>
        <w:rPr>
          <w:rFonts w:ascii="Arial" w:hAnsi="Arial" w:cs="Arial"/>
          <w:sz w:val="20"/>
          <w:szCs w:val="20"/>
        </w:rPr>
        <w:t>e se refere o subitem anterior começará</w:t>
      </w:r>
      <w:r w:rsidRPr="00B21494">
        <w:rPr>
          <w:rFonts w:ascii="Arial" w:hAnsi="Arial" w:cs="Arial"/>
          <w:sz w:val="20"/>
          <w:szCs w:val="20"/>
        </w:rPr>
        <w:t xml:space="preserve"> a fluir no dia seguinte ao recebimento pela adjudicatária da ordem.</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12.1.3.</w:t>
      </w:r>
      <w:r w:rsidRPr="00B21494">
        <w:rPr>
          <w:rFonts w:ascii="Arial" w:hAnsi="Arial" w:cs="Arial"/>
          <w:sz w:val="20"/>
          <w:szCs w:val="20"/>
        </w:rPr>
        <w:t xml:space="preserve"> O recebimento do material será:</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sz w:val="20"/>
          <w:szCs w:val="20"/>
        </w:rPr>
        <w:t>12.1.3.1.</w:t>
      </w:r>
      <w:r>
        <w:rPr>
          <w:rFonts w:ascii="Arial" w:hAnsi="Arial" w:cs="Arial"/>
          <w:b/>
          <w:sz w:val="20"/>
          <w:szCs w:val="20"/>
        </w:rPr>
        <w:t xml:space="preserve"> </w:t>
      </w:r>
      <w:r w:rsidRPr="00B21494">
        <w:rPr>
          <w:rFonts w:ascii="Arial" w:hAnsi="Arial" w:cs="Arial"/>
          <w:sz w:val="20"/>
          <w:szCs w:val="20"/>
        </w:rPr>
        <w:t>P</w:t>
      </w:r>
      <w:r w:rsidRPr="00B21494">
        <w:rPr>
          <w:rFonts w:ascii="Arial" w:hAnsi="Arial" w:cs="Arial"/>
          <w:color w:val="000000"/>
          <w:sz w:val="20"/>
          <w:szCs w:val="20"/>
          <w:shd w:val="clear" w:color="auto" w:fill="FFFFFF"/>
        </w:rPr>
        <w:t>rovisoriamente, para efeito de posterior verificação da conformidade do material com a especificação;</w:t>
      </w:r>
    </w:p>
    <w:p w:rsidR="00B21494" w:rsidRDefault="00B21494" w:rsidP="00B21494">
      <w:pPr>
        <w:pStyle w:val="Cabealho"/>
        <w:spacing w:before="240" w:after="240" w:line="276" w:lineRule="auto"/>
        <w:jc w:val="both"/>
        <w:rPr>
          <w:rFonts w:ascii="Arial" w:hAnsi="Arial" w:cs="Arial"/>
          <w:color w:val="000000"/>
          <w:sz w:val="20"/>
          <w:szCs w:val="20"/>
          <w:shd w:val="clear" w:color="auto" w:fill="FFFFFF"/>
        </w:rPr>
      </w:pPr>
      <w:r w:rsidRPr="00B21494">
        <w:rPr>
          <w:rFonts w:ascii="Arial" w:hAnsi="Arial" w:cs="Arial"/>
          <w:b/>
          <w:sz w:val="20"/>
          <w:szCs w:val="20"/>
        </w:rPr>
        <w:t>12.1.3.2.</w:t>
      </w:r>
      <w:r>
        <w:rPr>
          <w:rFonts w:ascii="Arial" w:hAnsi="Arial" w:cs="Arial"/>
          <w:b/>
          <w:sz w:val="20"/>
          <w:szCs w:val="20"/>
        </w:rPr>
        <w:t xml:space="preserve"> </w:t>
      </w:r>
      <w:r w:rsidRPr="00B21494">
        <w:rPr>
          <w:rFonts w:ascii="Arial" w:hAnsi="Arial" w:cs="Arial"/>
          <w:color w:val="000000"/>
          <w:sz w:val="20"/>
          <w:szCs w:val="20"/>
          <w:shd w:val="clear" w:color="auto" w:fill="FFFFFF"/>
        </w:rPr>
        <w:t>Definitivamente, após a verificação da qualidade e quantidade do material e consequente aceitação.</w:t>
      </w:r>
    </w:p>
    <w:p w:rsidR="00B21494" w:rsidRPr="00B21494" w:rsidRDefault="00B21494" w:rsidP="00B21494">
      <w:pPr>
        <w:pStyle w:val="Cabealho"/>
        <w:spacing w:before="240" w:after="240" w:line="276" w:lineRule="auto"/>
        <w:jc w:val="both"/>
        <w:rPr>
          <w:rFonts w:ascii="Arial" w:hAnsi="Arial" w:cs="Arial"/>
          <w:sz w:val="20"/>
          <w:szCs w:val="20"/>
        </w:rPr>
      </w:pPr>
      <w:r w:rsidRPr="00B21494">
        <w:rPr>
          <w:rFonts w:ascii="Arial" w:hAnsi="Arial" w:cs="Arial"/>
          <w:b/>
          <w:bCs/>
          <w:sz w:val="20"/>
          <w:szCs w:val="20"/>
        </w:rPr>
        <w:t xml:space="preserve">12.3. DO </w:t>
      </w:r>
      <w:r w:rsidRPr="00B21494">
        <w:rPr>
          <w:rFonts w:ascii="Arial" w:hAnsi="Arial" w:cs="Arial"/>
          <w:b/>
          <w:sz w:val="20"/>
          <w:szCs w:val="20"/>
        </w:rPr>
        <w:t>LOCAL DA ENT</w:t>
      </w:r>
      <w:r>
        <w:rPr>
          <w:rFonts w:ascii="Arial" w:hAnsi="Arial" w:cs="Arial"/>
          <w:b/>
          <w:sz w:val="20"/>
          <w:szCs w:val="20"/>
        </w:rPr>
        <w:t xml:space="preserve">REGA DO (S) OBJETO (S) LICITADO </w:t>
      </w:r>
      <w:r w:rsidRPr="00B21494">
        <w:rPr>
          <w:rFonts w:ascii="Arial" w:hAnsi="Arial" w:cs="Arial"/>
          <w:b/>
          <w:sz w:val="20"/>
          <w:szCs w:val="20"/>
        </w:rPr>
        <w:t>(S):</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12.3.1. </w:t>
      </w:r>
      <w:r w:rsidRPr="00B21494">
        <w:rPr>
          <w:rFonts w:ascii="Arial" w:hAnsi="Arial" w:cs="Arial"/>
          <w:bCs/>
          <w:sz w:val="20"/>
          <w:szCs w:val="20"/>
        </w:rPr>
        <w:t xml:space="preserve">A licitante vencedora deste certame será responsável pelo fornecimento </w:t>
      </w:r>
      <w:r>
        <w:rPr>
          <w:rFonts w:ascii="Arial" w:hAnsi="Arial" w:cs="Arial"/>
          <w:bCs/>
          <w:sz w:val="20"/>
          <w:szCs w:val="20"/>
        </w:rPr>
        <w:t>do produto</w:t>
      </w:r>
      <w:r w:rsidRPr="00B21494">
        <w:rPr>
          <w:rFonts w:ascii="Arial" w:hAnsi="Arial" w:cs="Arial"/>
          <w:bCs/>
          <w:sz w:val="20"/>
          <w:szCs w:val="20"/>
        </w:rPr>
        <w:t xml:space="preserve"> em local próprio,</w:t>
      </w:r>
      <w:r>
        <w:rPr>
          <w:rFonts w:ascii="Arial" w:hAnsi="Arial" w:cs="Arial"/>
          <w:bCs/>
          <w:sz w:val="20"/>
          <w:szCs w:val="20"/>
        </w:rPr>
        <w:t xml:space="preserve"> </w:t>
      </w:r>
      <w:r w:rsidRPr="00B21494">
        <w:rPr>
          <w:rFonts w:ascii="Arial" w:hAnsi="Arial" w:cs="Arial"/>
          <w:sz w:val="20"/>
          <w:szCs w:val="20"/>
        </w:rPr>
        <w:t>conforme indicado na proposta, nos limites territoriais do Municí</w:t>
      </w:r>
      <w:r>
        <w:rPr>
          <w:rFonts w:ascii="Arial" w:hAnsi="Arial" w:cs="Arial"/>
          <w:sz w:val="20"/>
          <w:szCs w:val="20"/>
        </w:rPr>
        <w:t>pio, previamente informados pela Câmara Municipal</w:t>
      </w:r>
      <w:r w:rsidRPr="00B21494">
        <w:rPr>
          <w:rFonts w:ascii="Arial" w:hAnsi="Arial" w:cs="Arial"/>
          <w:sz w:val="20"/>
          <w:szCs w:val="20"/>
        </w:rPr>
        <w:t>.</w:t>
      </w:r>
    </w:p>
    <w:p w:rsidR="00B21494" w:rsidRPr="00B21494" w:rsidRDefault="00B21494" w:rsidP="00B21494">
      <w:pPr>
        <w:pStyle w:val="Cabealho"/>
        <w:spacing w:before="240" w:after="240" w:line="276" w:lineRule="auto"/>
        <w:jc w:val="both"/>
        <w:rPr>
          <w:rFonts w:ascii="Arial" w:hAnsi="Arial" w:cs="Arial"/>
          <w:bCs/>
          <w:sz w:val="20"/>
          <w:szCs w:val="20"/>
        </w:rPr>
      </w:pPr>
      <w:r w:rsidRPr="00B21494">
        <w:rPr>
          <w:rFonts w:ascii="Arial" w:hAnsi="Arial" w:cs="Arial"/>
          <w:b/>
          <w:bCs/>
          <w:sz w:val="20"/>
          <w:szCs w:val="20"/>
        </w:rPr>
        <w:t xml:space="preserve">12.3.2. </w:t>
      </w:r>
      <w:r w:rsidRPr="00B21494">
        <w:rPr>
          <w:rFonts w:ascii="Arial" w:hAnsi="Arial" w:cs="Arial"/>
          <w:bCs/>
          <w:sz w:val="20"/>
          <w:szCs w:val="20"/>
        </w:rPr>
        <w:t>O Local de fornecimento deverá cumprir todas as normas da ANP.</w:t>
      </w:r>
    </w:p>
    <w:p w:rsidR="00B21494" w:rsidRPr="00B21494" w:rsidRDefault="00B21494" w:rsidP="00B21494">
      <w:pPr>
        <w:tabs>
          <w:tab w:val="left" w:pos="850"/>
        </w:tabs>
        <w:rPr>
          <w:rFonts w:ascii="Arial" w:hAnsi="Arial" w:cs="Arial"/>
          <w:b/>
          <w:bCs/>
          <w:sz w:val="20"/>
          <w:szCs w:val="20"/>
          <w:u w:val="single"/>
        </w:rPr>
      </w:pPr>
      <w:r w:rsidRPr="00B21494">
        <w:rPr>
          <w:rFonts w:ascii="Arial" w:hAnsi="Arial" w:cs="Arial"/>
          <w:b/>
          <w:bCs/>
          <w:sz w:val="20"/>
          <w:szCs w:val="20"/>
          <w:u w:val="single"/>
        </w:rPr>
        <w:t>13. DO REAJUSTE DE PREÇOS</w:t>
      </w:r>
    </w:p>
    <w:p w:rsidR="00B21494" w:rsidRPr="00B21494" w:rsidRDefault="006363C9" w:rsidP="00B21494">
      <w:pPr>
        <w:jc w:val="both"/>
        <w:rPr>
          <w:rFonts w:ascii="Arial" w:hAnsi="Arial" w:cs="Arial"/>
          <w:sz w:val="20"/>
          <w:szCs w:val="20"/>
        </w:rPr>
      </w:pPr>
      <w:r w:rsidRPr="006363C9">
        <w:rPr>
          <w:rFonts w:ascii="Arial" w:hAnsi="Arial" w:cs="Arial"/>
          <w:b/>
          <w:sz w:val="20"/>
          <w:szCs w:val="20"/>
        </w:rPr>
        <w:t>13.1.</w:t>
      </w:r>
      <w:r>
        <w:rPr>
          <w:rFonts w:ascii="Arial" w:hAnsi="Arial" w:cs="Arial"/>
          <w:sz w:val="20"/>
          <w:szCs w:val="20"/>
        </w:rPr>
        <w:t xml:space="preserve"> </w:t>
      </w:r>
      <w:r w:rsidR="00B21494" w:rsidRPr="00B21494">
        <w:rPr>
          <w:rFonts w:ascii="Arial" w:hAnsi="Arial" w:cs="Arial"/>
          <w:sz w:val="20"/>
          <w:szCs w:val="20"/>
        </w:rPr>
        <w:t xml:space="preserve">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rsidR="00B21494" w:rsidRPr="00B21494" w:rsidRDefault="006363C9" w:rsidP="00B21494">
      <w:pPr>
        <w:jc w:val="both"/>
        <w:rPr>
          <w:rFonts w:ascii="Arial" w:hAnsi="Arial" w:cs="Arial"/>
          <w:sz w:val="20"/>
          <w:szCs w:val="20"/>
        </w:rPr>
      </w:pPr>
      <w:r w:rsidRPr="006363C9">
        <w:rPr>
          <w:rFonts w:ascii="Arial" w:hAnsi="Arial" w:cs="Arial"/>
          <w:b/>
          <w:sz w:val="20"/>
          <w:szCs w:val="20"/>
        </w:rPr>
        <w:t>13.2.</w:t>
      </w:r>
      <w:r>
        <w:rPr>
          <w:rFonts w:ascii="Arial" w:hAnsi="Arial" w:cs="Arial"/>
          <w:sz w:val="20"/>
          <w:szCs w:val="20"/>
        </w:rPr>
        <w:t xml:space="preserve"> </w:t>
      </w:r>
      <w:r w:rsidR="00B21494" w:rsidRPr="00B21494">
        <w:rPr>
          <w:rFonts w:ascii="Arial" w:hAnsi="Arial" w:cs="Arial"/>
          <w:sz w:val="20"/>
          <w:szCs w:val="20"/>
        </w:rPr>
        <w:t>Caso haja a prorrogação de prazo de vigência do contrato, os valores contratados, referente ao</w:t>
      </w:r>
      <w:r>
        <w:rPr>
          <w:rFonts w:ascii="Arial" w:hAnsi="Arial" w:cs="Arial"/>
          <w:sz w:val="20"/>
          <w:szCs w:val="20"/>
        </w:rPr>
        <w:t xml:space="preserve"> </w:t>
      </w:r>
      <w:r w:rsidR="00B21494" w:rsidRPr="00B21494">
        <w:rPr>
          <w:rFonts w:ascii="Arial" w:hAnsi="Arial" w:cs="Arial"/>
          <w:sz w:val="20"/>
          <w:szCs w:val="20"/>
        </w:rPr>
        <w:t xml:space="preserve">objeto previsto no ANEXO I da PROPOSTA COMERCIAL da CONTRATADA, </w:t>
      </w:r>
      <w:r w:rsidRPr="00B21494">
        <w:rPr>
          <w:rFonts w:ascii="Arial" w:hAnsi="Arial" w:cs="Arial"/>
          <w:sz w:val="20"/>
          <w:szCs w:val="20"/>
        </w:rPr>
        <w:t>poderão ser reajustados</w:t>
      </w:r>
      <w:r w:rsidR="00B21494" w:rsidRPr="00B21494">
        <w:rPr>
          <w:rFonts w:ascii="Arial" w:hAnsi="Arial" w:cs="Arial"/>
          <w:sz w:val="20"/>
          <w:szCs w:val="20"/>
        </w:rPr>
        <w:t>,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rsidR="00B21494" w:rsidRPr="00B21494" w:rsidRDefault="00B21494" w:rsidP="00B21494">
      <w:pPr>
        <w:jc w:val="both"/>
        <w:rPr>
          <w:rFonts w:ascii="Arial" w:hAnsi="Arial" w:cs="Arial"/>
          <w:sz w:val="20"/>
          <w:szCs w:val="20"/>
        </w:rPr>
      </w:pPr>
      <w:r w:rsidRPr="006363C9">
        <w:rPr>
          <w:rFonts w:ascii="Arial" w:hAnsi="Arial" w:cs="Arial"/>
          <w:b/>
          <w:sz w:val="20"/>
          <w:szCs w:val="20"/>
        </w:rPr>
        <w:t>13.3</w:t>
      </w:r>
      <w:r w:rsidR="006363C9" w:rsidRPr="006363C9">
        <w:rPr>
          <w:rFonts w:ascii="Arial" w:hAnsi="Arial" w:cs="Arial"/>
          <w:b/>
          <w:sz w:val="20"/>
          <w:szCs w:val="20"/>
        </w:rPr>
        <w:t>.</w:t>
      </w:r>
      <w:r w:rsidR="006363C9">
        <w:rPr>
          <w:rFonts w:ascii="Arial" w:hAnsi="Arial" w:cs="Arial"/>
          <w:sz w:val="20"/>
          <w:szCs w:val="20"/>
        </w:rPr>
        <w:t xml:space="preserve"> </w:t>
      </w:r>
      <w:r w:rsidRPr="00B21494">
        <w:rPr>
          <w:rFonts w:ascii="Arial" w:hAnsi="Arial" w:cs="Arial"/>
          <w:sz w:val="20"/>
          <w:szCs w:val="20"/>
        </w:rPr>
        <w:t>A repactuação do preço contratado, por conta de dissídio coletivo, ocorrerá a requerimento da contratada, apenas em relação aos custos inerentes à mão de obra (salários, encargos e respectivo BDI), na forma estabelecida no parágrafo anterior.</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u w:val="single"/>
        </w:rPr>
      </w:pPr>
      <w:r w:rsidRPr="00B21494">
        <w:rPr>
          <w:rFonts w:ascii="Arial" w:hAnsi="Arial" w:cs="Arial"/>
          <w:b/>
          <w:sz w:val="20"/>
          <w:szCs w:val="20"/>
          <w:u w:val="single"/>
        </w:rPr>
        <w:t>14. DOS ESCLARECIMENTOS E DA IMPUGNAÇÃO AOS TERMOS DO EDITAL:</w:t>
      </w:r>
    </w:p>
    <w:p w:rsidR="00B21494" w:rsidRPr="00B21494" w:rsidRDefault="00B21494" w:rsidP="00B21494">
      <w:pPr>
        <w:ind w:firstLine="14"/>
        <w:jc w:val="both"/>
        <w:rPr>
          <w:rFonts w:ascii="Arial" w:hAnsi="Arial" w:cs="Arial"/>
          <w:iCs/>
          <w:sz w:val="20"/>
          <w:szCs w:val="20"/>
        </w:rPr>
      </w:pPr>
      <w:r w:rsidRPr="00B21494">
        <w:rPr>
          <w:rFonts w:ascii="Arial" w:hAnsi="Arial" w:cs="Arial"/>
          <w:b/>
          <w:bCs/>
          <w:snapToGrid w:val="0"/>
          <w:sz w:val="20"/>
          <w:szCs w:val="20"/>
        </w:rPr>
        <w:t>14.1</w:t>
      </w:r>
      <w:r w:rsidRPr="00B21494">
        <w:rPr>
          <w:rFonts w:ascii="Arial" w:hAnsi="Arial" w:cs="Arial"/>
          <w:snapToGrid w:val="0"/>
          <w:sz w:val="20"/>
          <w:szCs w:val="20"/>
        </w:rPr>
        <w:t xml:space="preserve">. </w:t>
      </w:r>
      <w:r w:rsidRPr="00B21494">
        <w:rPr>
          <w:rFonts w:ascii="Arial" w:hAnsi="Arial" w:cs="Arial"/>
          <w:iCs/>
          <w:sz w:val="20"/>
          <w:szCs w:val="20"/>
        </w:rPr>
        <w:t xml:space="preserve">Os pedidos de </w:t>
      </w:r>
      <w:r w:rsidRPr="00B21494">
        <w:rPr>
          <w:rFonts w:ascii="Arial" w:hAnsi="Arial" w:cs="Arial"/>
          <w:b/>
          <w:bCs/>
          <w:iCs/>
          <w:sz w:val="20"/>
          <w:szCs w:val="20"/>
        </w:rPr>
        <w:t xml:space="preserve">esclarecimentos </w:t>
      </w:r>
      <w:r w:rsidRPr="00B21494">
        <w:rPr>
          <w:rFonts w:ascii="Arial" w:hAnsi="Arial" w:cs="Arial"/>
          <w:iCs/>
          <w:sz w:val="20"/>
          <w:szCs w:val="20"/>
        </w:rPr>
        <w:t xml:space="preserve">referentes ao processo licitatório deverão ser enviados à Equipe de Pregão </w:t>
      </w:r>
      <w:r w:rsidRPr="00B21494">
        <w:rPr>
          <w:rFonts w:ascii="Arial" w:hAnsi="Arial" w:cs="Arial"/>
          <w:b/>
          <w:iCs/>
          <w:sz w:val="20"/>
          <w:szCs w:val="20"/>
        </w:rPr>
        <w:t>por escrito, devidamente CARIMBADOS e ASSINADOS,</w:t>
      </w:r>
      <w:r w:rsidRPr="00B21494">
        <w:rPr>
          <w:rFonts w:ascii="Arial" w:hAnsi="Arial" w:cs="Arial"/>
          <w:iCs/>
          <w:sz w:val="20"/>
          <w:szCs w:val="20"/>
        </w:rPr>
        <w:t xml:space="preserve"> em até 02 (dois) dias úteis anteriores à data fixada para abertura da sessão pública.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14.2. </w:t>
      </w:r>
      <w:r w:rsidRPr="00B21494">
        <w:rPr>
          <w:rFonts w:ascii="Arial" w:hAnsi="Arial" w:cs="Arial"/>
          <w:sz w:val="20"/>
          <w:szCs w:val="20"/>
        </w:rPr>
        <w:t xml:space="preserve">As </w:t>
      </w:r>
      <w:r w:rsidRPr="00B21494">
        <w:rPr>
          <w:rFonts w:ascii="Arial" w:hAnsi="Arial" w:cs="Arial"/>
          <w:b/>
          <w:sz w:val="20"/>
          <w:szCs w:val="20"/>
        </w:rPr>
        <w:t>impugnações</w:t>
      </w:r>
      <w:r w:rsidRPr="00B21494">
        <w:rPr>
          <w:rFonts w:ascii="Arial" w:hAnsi="Arial" w:cs="Arial"/>
          <w:sz w:val="20"/>
          <w:szCs w:val="20"/>
        </w:rPr>
        <w:t xml:space="preserve"> aos termos do Edital deverão ser dirigidas à Equipe de Pregão e encaminhadas </w:t>
      </w:r>
      <w:r w:rsidRPr="00B21494">
        <w:rPr>
          <w:rFonts w:ascii="Arial" w:hAnsi="Arial" w:cs="Arial"/>
          <w:b/>
          <w:sz w:val="20"/>
          <w:szCs w:val="20"/>
        </w:rPr>
        <w:t>devidamente CARIMBADAS e ASSINADAS</w:t>
      </w:r>
      <w:r w:rsidRPr="00B21494">
        <w:rPr>
          <w:rFonts w:ascii="Arial" w:hAnsi="Arial" w:cs="Arial"/>
          <w:sz w:val="20"/>
          <w:szCs w:val="20"/>
        </w:rPr>
        <w:t xml:space="preserve">, no prazo máximo de 05 (cinco) dias úteis anteriores à data indicada para abertura da licitação. </w:t>
      </w:r>
    </w:p>
    <w:p w:rsidR="00B21494" w:rsidRPr="00B21494" w:rsidRDefault="00B21494" w:rsidP="00B21494">
      <w:pPr>
        <w:widowControl w:val="0"/>
        <w:autoSpaceDE w:val="0"/>
        <w:autoSpaceDN w:val="0"/>
        <w:adjustRightInd w:val="0"/>
        <w:spacing w:before="240" w:after="240"/>
        <w:jc w:val="both"/>
        <w:rPr>
          <w:rFonts w:ascii="Arial" w:hAnsi="Arial" w:cs="Arial"/>
          <w:sz w:val="20"/>
          <w:szCs w:val="20"/>
        </w:rPr>
      </w:pPr>
      <w:r w:rsidRPr="00B21494">
        <w:rPr>
          <w:rFonts w:ascii="Arial" w:hAnsi="Arial" w:cs="Arial"/>
          <w:b/>
          <w:sz w:val="20"/>
          <w:szCs w:val="20"/>
        </w:rPr>
        <w:t xml:space="preserve">14.3. </w:t>
      </w:r>
      <w:r w:rsidRPr="00B21494">
        <w:rPr>
          <w:rFonts w:ascii="Arial" w:hAnsi="Arial" w:cs="Arial"/>
          <w:sz w:val="20"/>
          <w:szCs w:val="20"/>
        </w:rPr>
        <w:t xml:space="preserve">Os </w:t>
      </w:r>
      <w:r w:rsidRPr="00B21494">
        <w:rPr>
          <w:rFonts w:ascii="Arial" w:hAnsi="Arial" w:cs="Arial"/>
          <w:b/>
          <w:sz w:val="20"/>
          <w:szCs w:val="20"/>
        </w:rPr>
        <w:t>pedidos de esclarecimentos</w:t>
      </w:r>
      <w:r w:rsidRPr="00B21494">
        <w:rPr>
          <w:rFonts w:ascii="Arial" w:hAnsi="Arial" w:cs="Arial"/>
          <w:sz w:val="20"/>
          <w:szCs w:val="20"/>
        </w:rPr>
        <w:t xml:space="preserve"> e </w:t>
      </w:r>
      <w:r w:rsidRPr="00B21494">
        <w:rPr>
          <w:rFonts w:ascii="Arial" w:hAnsi="Arial" w:cs="Arial"/>
          <w:b/>
          <w:sz w:val="20"/>
          <w:szCs w:val="20"/>
        </w:rPr>
        <w:t>impugnações</w:t>
      </w:r>
      <w:r w:rsidRPr="00B21494">
        <w:rPr>
          <w:rFonts w:ascii="Arial" w:hAnsi="Arial" w:cs="Arial"/>
          <w:sz w:val="20"/>
          <w:szCs w:val="20"/>
        </w:rPr>
        <w:t xml:space="preserve"> também poderão ser apresentados nos mesmos prazos indicados acima no Setor de Protocolo</w:t>
      </w:r>
      <w:r w:rsidR="006363C9">
        <w:rPr>
          <w:rFonts w:ascii="Arial" w:hAnsi="Arial" w:cs="Arial"/>
          <w:sz w:val="20"/>
          <w:szCs w:val="20"/>
        </w:rPr>
        <w:t xml:space="preserve"> do Legislativo</w:t>
      </w:r>
      <w:r w:rsidRPr="00B21494">
        <w:rPr>
          <w:rFonts w:ascii="Arial" w:hAnsi="Arial" w:cs="Arial"/>
          <w:sz w:val="20"/>
          <w:szCs w:val="20"/>
        </w:rPr>
        <w:t>, localizado na</w:t>
      </w:r>
      <w:r w:rsidR="006363C9">
        <w:rPr>
          <w:rFonts w:ascii="Arial" w:hAnsi="Arial" w:cs="Arial"/>
          <w:sz w:val="20"/>
          <w:szCs w:val="20"/>
        </w:rPr>
        <w:t xml:space="preserve"> Praça Dr. José Bonifácio Tassara</w:t>
      </w:r>
      <w:r w:rsidRPr="00B21494">
        <w:rPr>
          <w:rFonts w:ascii="Arial" w:hAnsi="Arial" w:cs="Arial"/>
          <w:sz w:val="20"/>
          <w:szCs w:val="20"/>
        </w:rPr>
        <w:t xml:space="preserve">, </w:t>
      </w:r>
      <w:r w:rsidR="006363C9">
        <w:rPr>
          <w:rFonts w:ascii="Arial" w:hAnsi="Arial" w:cs="Arial"/>
          <w:sz w:val="20"/>
          <w:szCs w:val="20"/>
        </w:rPr>
        <w:t>113, Centro</w:t>
      </w:r>
      <w:r w:rsidRPr="00B21494">
        <w:rPr>
          <w:rFonts w:ascii="Arial" w:hAnsi="Arial" w:cs="Arial"/>
          <w:sz w:val="20"/>
          <w:szCs w:val="20"/>
        </w:rPr>
        <w:t xml:space="preserve">, Conceição de Macabu - RJ, em dias úteis, entre 09h e 17 horas. </w:t>
      </w:r>
    </w:p>
    <w:p w:rsidR="00B21494" w:rsidRPr="00B21494" w:rsidRDefault="00B21494" w:rsidP="00B21494">
      <w:pPr>
        <w:widowControl w:val="0"/>
        <w:autoSpaceDE w:val="0"/>
        <w:autoSpaceDN w:val="0"/>
        <w:adjustRightInd w:val="0"/>
        <w:spacing w:before="240" w:after="240"/>
        <w:jc w:val="both"/>
        <w:rPr>
          <w:rFonts w:ascii="Arial" w:hAnsi="Arial" w:cs="Arial"/>
          <w:b/>
          <w:sz w:val="20"/>
          <w:szCs w:val="20"/>
        </w:rPr>
      </w:pPr>
      <w:r w:rsidRPr="00B21494">
        <w:rPr>
          <w:rFonts w:ascii="Arial" w:hAnsi="Arial" w:cs="Arial"/>
          <w:b/>
          <w:iCs/>
          <w:sz w:val="20"/>
          <w:szCs w:val="20"/>
        </w:rPr>
        <w:lastRenderedPageBreak/>
        <w:t>14.4.</w:t>
      </w:r>
      <w:r w:rsidRPr="00B21494">
        <w:rPr>
          <w:rFonts w:ascii="Arial" w:hAnsi="Arial" w:cs="Arial"/>
          <w:iCs/>
          <w:sz w:val="20"/>
          <w:szCs w:val="20"/>
        </w:rPr>
        <w:t xml:space="preserve"> Caberá à </w:t>
      </w:r>
      <w:r w:rsidRPr="00B21494">
        <w:rPr>
          <w:rFonts w:ascii="Arial" w:hAnsi="Arial" w:cs="Arial"/>
          <w:sz w:val="20"/>
          <w:szCs w:val="20"/>
        </w:rPr>
        <w:t>Equipe de Pregão</w:t>
      </w:r>
      <w:r w:rsidRPr="00B21494">
        <w:rPr>
          <w:rFonts w:ascii="Arial" w:hAnsi="Arial" w:cs="Arial"/>
          <w:iCs/>
          <w:sz w:val="20"/>
          <w:szCs w:val="20"/>
        </w:rPr>
        <w:t>, auxiliada pelo setor responsável pela elaboração do edital, responder aos pedidos de esclarecimentos e decidir sobre impugnação ao edital em até 24 horas antes da data e horário marcados para a realização da sessão de habilitação.</w:t>
      </w:r>
    </w:p>
    <w:p w:rsidR="00B21494" w:rsidRPr="00B21494" w:rsidRDefault="00B21494" w:rsidP="00B21494">
      <w:pPr>
        <w:widowControl w:val="0"/>
        <w:spacing w:before="240" w:after="240"/>
        <w:jc w:val="both"/>
        <w:rPr>
          <w:rFonts w:ascii="Arial" w:hAnsi="Arial" w:cs="Arial"/>
          <w:sz w:val="20"/>
          <w:szCs w:val="20"/>
        </w:rPr>
      </w:pPr>
      <w:r w:rsidRPr="00B21494">
        <w:rPr>
          <w:rFonts w:ascii="Arial" w:hAnsi="Arial" w:cs="Arial"/>
          <w:b/>
          <w:sz w:val="20"/>
          <w:szCs w:val="20"/>
        </w:rPr>
        <w:t xml:space="preserve">14.5. </w:t>
      </w:r>
      <w:r w:rsidRPr="00B21494">
        <w:rPr>
          <w:rFonts w:ascii="Arial" w:hAnsi="Arial" w:cs="Arial"/>
          <w:sz w:val="20"/>
          <w:szCs w:val="20"/>
        </w:rPr>
        <w:t>Não serão prestados esclarecimentos sobre dúvidas de interpretação do edital por telefone, para evitar-se entendimentos diversos.</w:t>
      </w:r>
    </w:p>
    <w:p w:rsidR="00B21494" w:rsidRPr="00B21494" w:rsidRDefault="00B21494" w:rsidP="00B21494">
      <w:pPr>
        <w:pStyle w:val="Cabealho"/>
        <w:spacing w:before="240" w:after="240" w:line="276" w:lineRule="auto"/>
        <w:jc w:val="both"/>
        <w:rPr>
          <w:rFonts w:ascii="Arial" w:hAnsi="Arial" w:cs="Arial"/>
          <w:sz w:val="20"/>
          <w:szCs w:val="20"/>
          <w:u w:val="single"/>
        </w:rPr>
      </w:pPr>
      <w:r w:rsidRPr="00B21494">
        <w:rPr>
          <w:rFonts w:ascii="Arial" w:hAnsi="Arial" w:cs="Arial"/>
          <w:b/>
          <w:bCs/>
          <w:sz w:val="20"/>
          <w:szCs w:val="20"/>
          <w:u w:val="single"/>
        </w:rPr>
        <w:t>15. DO VALOR: CRITÉRIO DE ACEITABILIDADE</w:t>
      </w:r>
    </w:p>
    <w:p w:rsidR="00B21494" w:rsidRPr="00B6044C" w:rsidRDefault="00B21494" w:rsidP="00B21494">
      <w:pPr>
        <w:jc w:val="both"/>
        <w:rPr>
          <w:rFonts w:ascii="Arial" w:hAnsi="Arial" w:cs="Arial"/>
          <w:b/>
          <w:sz w:val="20"/>
          <w:szCs w:val="20"/>
        </w:rPr>
      </w:pPr>
      <w:r w:rsidRPr="00B6044C">
        <w:rPr>
          <w:rFonts w:ascii="Arial" w:hAnsi="Arial" w:cs="Arial"/>
          <w:b/>
          <w:bCs/>
          <w:sz w:val="20"/>
          <w:szCs w:val="20"/>
        </w:rPr>
        <w:t xml:space="preserve">15.1. </w:t>
      </w:r>
      <w:r w:rsidRPr="00B6044C">
        <w:rPr>
          <w:rFonts w:ascii="Arial" w:hAnsi="Arial" w:cs="Arial"/>
          <w:sz w:val="20"/>
          <w:szCs w:val="20"/>
        </w:rPr>
        <w:t xml:space="preserve">Estima-se o valor total desta licitação em </w:t>
      </w:r>
      <w:r w:rsidRPr="00B6044C">
        <w:rPr>
          <w:rFonts w:ascii="Arial" w:hAnsi="Arial" w:cs="Arial"/>
          <w:b/>
          <w:sz w:val="20"/>
          <w:szCs w:val="20"/>
        </w:rPr>
        <w:t xml:space="preserve">R$ </w:t>
      </w:r>
      <w:r w:rsidR="00B6044C" w:rsidRPr="00B6044C">
        <w:rPr>
          <w:rFonts w:ascii="Arial" w:hAnsi="Arial" w:cs="Arial"/>
          <w:b/>
          <w:bCs/>
          <w:sz w:val="20"/>
          <w:szCs w:val="20"/>
        </w:rPr>
        <w:t>53.570,00</w:t>
      </w:r>
      <w:r w:rsidRPr="00B6044C">
        <w:rPr>
          <w:rFonts w:ascii="Arial" w:hAnsi="Arial" w:cs="Arial"/>
          <w:b/>
          <w:bCs/>
          <w:sz w:val="20"/>
          <w:szCs w:val="20"/>
        </w:rPr>
        <w:t xml:space="preserve"> </w:t>
      </w:r>
      <w:r w:rsidRPr="00B6044C">
        <w:rPr>
          <w:rFonts w:ascii="Arial" w:hAnsi="Arial" w:cs="Arial"/>
          <w:b/>
          <w:sz w:val="20"/>
          <w:szCs w:val="20"/>
        </w:rPr>
        <w:t>(</w:t>
      </w:r>
      <w:r w:rsidR="00B6044C" w:rsidRPr="00B6044C">
        <w:rPr>
          <w:rFonts w:ascii="Arial" w:hAnsi="Arial" w:cs="Arial"/>
          <w:b/>
          <w:sz w:val="20"/>
          <w:szCs w:val="20"/>
        </w:rPr>
        <w:t>Cinquenta e três mil quinhentos e setenta reais</w:t>
      </w:r>
      <w:r w:rsidRPr="00B6044C">
        <w:rPr>
          <w:rFonts w:ascii="Arial" w:hAnsi="Arial" w:cs="Arial"/>
          <w:b/>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15.2.</w:t>
      </w:r>
      <w:r w:rsidRPr="00B6044C">
        <w:rPr>
          <w:rFonts w:ascii="Arial" w:hAnsi="Arial" w:cs="Arial"/>
          <w:bCs/>
          <w:sz w:val="20"/>
          <w:szCs w:val="20"/>
        </w:rPr>
        <w:t xml:space="preserve"> As propostas cujos valores totais se encontrarem acima do valor total estimado, bem como as que apresentarem valores inexequíveis tornem inviável o cumprimento das obrigações para esta licitação após a finalização da rodada de lances serão </w:t>
      </w:r>
      <w:r w:rsidRPr="00B6044C">
        <w:rPr>
          <w:rFonts w:ascii="Arial" w:hAnsi="Arial" w:cs="Arial"/>
          <w:bCs/>
          <w:sz w:val="20"/>
          <w:szCs w:val="20"/>
          <w:u w:val="single"/>
        </w:rPr>
        <w:t>DESCLASSIFICADAS</w:t>
      </w:r>
      <w:r w:rsidRPr="00B6044C">
        <w:rPr>
          <w:rFonts w:ascii="Arial" w:hAnsi="Arial" w:cs="Arial"/>
          <w:bCs/>
          <w:sz w:val="20"/>
          <w:szCs w:val="20"/>
        </w:rPr>
        <w:t>.</w:t>
      </w:r>
    </w:p>
    <w:p w:rsidR="006363C9" w:rsidRPr="00B6044C" w:rsidRDefault="006363C9" w:rsidP="006363C9">
      <w:pPr>
        <w:pStyle w:val="Cabealho"/>
        <w:spacing w:before="240" w:after="240" w:line="276" w:lineRule="auto"/>
        <w:jc w:val="both"/>
        <w:rPr>
          <w:rFonts w:ascii="Arial" w:hAnsi="Arial" w:cs="Arial"/>
          <w:bCs/>
          <w:sz w:val="20"/>
          <w:szCs w:val="20"/>
        </w:rPr>
      </w:pPr>
      <w:r w:rsidRPr="009F7DB6">
        <w:rPr>
          <w:rFonts w:ascii="Arial" w:hAnsi="Arial" w:cs="Arial"/>
          <w:b/>
          <w:bCs/>
          <w:sz w:val="20"/>
          <w:szCs w:val="20"/>
        </w:rPr>
        <w:t>15.3.</w:t>
      </w:r>
      <w:r w:rsidRPr="00B6044C">
        <w:rPr>
          <w:rFonts w:ascii="Arial" w:hAnsi="Arial" w:cs="Arial"/>
          <w:bCs/>
          <w:sz w:val="20"/>
          <w:szCs w:val="20"/>
        </w:rPr>
        <w:t xml:space="preserve"> O recurso utilizado sairá da seguinte dotação:</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Unidade Orçamentária: </w:t>
      </w:r>
      <w:r w:rsidR="00924BF6" w:rsidRPr="00B6044C">
        <w:rPr>
          <w:rFonts w:ascii="Arial" w:hAnsi="Arial" w:cs="Arial"/>
          <w:bCs/>
          <w:sz w:val="20"/>
          <w:szCs w:val="20"/>
        </w:rPr>
        <w:t>01.001.002 Câmara</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Função: </w:t>
      </w:r>
      <w:r w:rsidR="00924BF6" w:rsidRPr="00B6044C">
        <w:rPr>
          <w:rFonts w:ascii="Arial" w:hAnsi="Arial" w:cs="Arial"/>
          <w:bCs/>
          <w:sz w:val="20"/>
          <w:szCs w:val="20"/>
        </w:rPr>
        <w:t>01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proofErr w:type="spellStart"/>
      <w:r w:rsidRPr="00B6044C">
        <w:rPr>
          <w:rFonts w:ascii="Arial" w:hAnsi="Arial" w:cs="Arial"/>
          <w:bCs/>
          <w:sz w:val="20"/>
          <w:szCs w:val="20"/>
        </w:rPr>
        <w:t>Subfunção</w:t>
      </w:r>
      <w:proofErr w:type="spellEnd"/>
      <w:r w:rsidRPr="00B6044C">
        <w:rPr>
          <w:rFonts w:ascii="Arial" w:hAnsi="Arial" w:cs="Arial"/>
          <w:bCs/>
          <w:sz w:val="20"/>
          <w:szCs w:val="20"/>
        </w:rPr>
        <w:t xml:space="preserve">: </w:t>
      </w:r>
      <w:proofErr w:type="gramStart"/>
      <w:r w:rsidR="00924BF6" w:rsidRPr="00B6044C">
        <w:rPr>
          <w:rFonts w:ascii="Arial" w:hAnsi="Arial" w:cs="Arial"/>
          <w:bCs/>
          <w:sz w:val="20"/>
          <w:szCs w:val="20"/>
        </w:rPr>
        <w:t>031 Ação</w:t>
      </w:r>
      <w:proofErr w:type="gramEnd"/>
      <w:r w:rsidR="00924BF6" w:rsidRPr="00B6044C">
        <w:rPr>
          <w:rFonts w:ascii="Arial" w:hAnsi="Arial" w:cs="Arial"/>
          <w:bCs/>
          <w:sz w:val="20"/>
          <w:szCs w:val="20"/>
        </w:rPr>
        <w:t xml:space="preserve"> Legislativa</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Programa: </w:t>
      </w:r>
      <w:r w:rsidR="00924BF6" w:rsidRPr="00B6044C">
        <w:rPr>
          <w:rFonts w:ascii="Arial" w:hAnsi="Arial" w:cs="Arial"/>
          <w:bCs/>
          <w:sz w:val="20"/>
          <w:szCs w:val="20"/>
        </w:rPr>
        <w:t>0001 Apoio Administrativo</w:t>
      </w:r>
      <w:r w:rsidRPr="00B6044C">
        <w:rPr>
          <w:rFonts w:ascii="Arial" w:hAnsi="Arial" w:cs="Arial"/>
          <w:bCs/>
          <w:sz w:val="20"/>
          <w:szCs w:val="20"/>
        </w:rPr>
        <w:t>;</w:t>
      </w:r>
    </w:p>
    <w:p w:rsidR="006363C9" w:rsidRPr="00B6044C" w:rsidRDefault="00CC584A"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Projeto/Atividade: </w:t>
      </w:r>
      <w:proofErr w:type="gramStart"/>
      <w:r w:rsidR="00924BF6" w:rsidRPr="00B6044C">
        <w:rPr>
          <w:rFonts w:ascii="Arial" w:hAnsi="Arial" w:cs="Arial"/>
          <w:bCs/>
          <w:sz w:val="20"/>
          <w:szCs w:val="20"/>
        </w:rPr>
        <w:t>2656 Manutenção</w:t>
      </w:r>
      <w:proofErr w:type="gramEnd"/>
      <w:r w:rsidR="00924BF6" w:rsidRPr="00B6044C">
        <w:rPr>
          <w:rFonts w:ascii="Arial" w:hAnsi="Arial" w:cs="Arial"/>
          <w:bCs/>
          <w:sz w:val="20"/>
          <w:szCs w:val="20"/>
        </w:rPr>
        <w:t xml:space="preserve"> das Atividades da Câmara Municipal</w:t>
      </w:r>
      <w:r w:rsidR="006363C9"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Categoria Econômica: 3.3.90.30.00</w:t>
      </w:r>
      <w:r w:rsidR="00924BF6" w:rsidRPr="00B6044C">
        <w:rPr>
          <w:rFonts w:ascii="Arial" w:hAnsi="Arial" w:cs="Arial"/>
          <w:bCs/>
          <w:sz w:val="20"/>
          <w:szCs w:val="20"/>
        </w:rPr>
        <w:t xml:space="preserve"> Material de Consumo</w:t>
      </w:r>
      <w:r w:rsidRPr="00B6044C">
        <w:rPr>
          <w:rFonts w:ascii="Arial" w:hAnsi="Arial" w:cs="Arial"/>
          <w:bCs/>
          <w:sz w:val="20"/>
          <w:szCs w:val="20"/>
        </w:rPr>
        <w:t>;</w:t>
      </w:r>
    </w:p>
    <w:p w:rsidR="006363C9" w:rsidRPr="00B6044C" w:rsidRDefault="006363C9" w:rsidP="006363C9">
      <w:pPr>
        <w:pStyle w:val="Cabealho"/>
        <w:spacing w:line="276" w:lineRule="auto"/>
        <w:jc w:val="both"/>
        <w:rPr>
          <w:rFonts w:ascii="Arial" w:hAnsi="Arial" w:cs="Arial"/>
          <w:bCs/>
          <w:sz w:val="20"/>
          <w:szCs w:val="20"/>
        </w:rPr>
      </w:pPr>
      <w:r w:rsidRPr="00B6044C">
        <w:rPr>
          <w:rFonts w:ascii="Arial" w:hAnsi="Arial" w:cs="Arial"/>
          <w:bCs/>
          <w:sz w:val="20"/>
          <w:szCs w:val="20"/>
        </w:rPr>
        <w:t xml:space="preserve">Fonte: </w:t>
      </w:r>
      <w:proofErr w:type="gramStart"/>
      <w:r w:rsidRPr="00B6044C">
        <w:rPr>
          <w:rFonts w:ascii="Arial" w:hAnsi="Arial" w:cs="Arial"/>
          <w:bCs/>
          <w:sz w:val="20"/>
          <w:szCs w:val="20"/>
        </w:rPr>
        <w:t>000</w:t>
      </w:r>
      <w:r w:rsidR="00924BF6" w:rsidRPr="00B6044C">
        <w:rPr>
          <w:rFonts w:ascii="Arial" w:hAnsi="Arial" w:cs="Arial"/>
          <w:bCs/>
          <w:sz w:val="20"/>
          <w:szCs w:val="20"/>
        </w:rPr>
        <w:t xml:space="preserve"> Recursos</w:t>
      </w:r>
      <w:proofErr w:type="gramEnd"/>
      <w:r w:rsidR="00924BF6" w:rsidRPr="00B6044C">
        <w:rPr>
          <w:rFonts w:ascii="Arial" w:hAnsi="Arial" w:cs="Arial"/>
          <w:bCs/>
          <w:sz w:val="20"/>
          <w:szCs w:val="20"/>
        </w:rPr>
        <w:t xml:space="preserve"> Próprios</w:t>
      </w:r>
      <w:r w:rsidRPr="00B6044C">
        <w:rPr>
          <w:rFonts w:ascii="Arial" w:hAnsi="Arial" w:cs="Arial"/>
          <w:bCs/>
          <w:sz w:val="20"/>
          <w:szCs w:val="20"/>
        </w:rPr>
        <w:t>;</w:t>
      </w:r>
    </w:p>
    <w:p w:rsidR="006363C9" w:rsidRPr="00B6044C" w:rsidRDefault="006363C9" w:rsidP="005D0CCD">
      <w:pPr>
        <w:pStyle w:val="Cabealho"/>
        <w:spacing w:line="276" w:lineRule="auto"/>
        <w:jc w:val="both"/>
        <w:rPr>
          <w:rFonts w:ascii="Times New Roman" w:hAnsi="Times New Roman"/>
          <w:bCs/>
          <w:sz w:val="20"/>
          <w:szCs w:val="20"/>
          <w:u w:val="single"/>
        </w:rPr>
      </w:pPr>
      <w:r w:rsidRPr="00B6044C">
        <w:rPr>
          <w:rFonts w:ascii="Arial" w:hAnsi="Arial" w:cs="Arial"/>
          <w:bCs/>
          <w:sz w:val="20"/>
          <w:szCs w:val="20"/>
        </w:rPr>
        <w:t>Ficha: 013.</w:t>
      </w:r>
    </w:p>
    <w:p w:rsidR="006363C9" w:rsidRPr="006363C9" w:rsidRDefault="006363C9" w:rsidP="006363C9">
      <w:pPr>
        <w:pStyle w:val="Cabealho"/>
        <w:tabs>
          <w:tab w:val="center" w:pos="4320"/>
          <w:tab w:val="right" w:pos="8640"/>
        </w:tabs>
        <w:spacing w:before="240" w:after="240" w:line="276" w:lineRule="auto"/>
        <w:ind w:right="-233"/>
        <w:rPr>
          <w:rFonts w:ascii="Arial" w:hAnsi="Arial" w:cs="Arial"/>
          <w:b/>
          <w:bCs/>
          <w:sz w:val="20"/>
          <w:szCs w:val="20"/>
          <w:u w:val="single"/>
        </w:rPr>
      </w:pPr>
      <w:r w:rsidRPr="006363C9">
        <w:rPr>
          <w:rFonts w:ascii="Arial" w:hAnsi="Arial" w:cs="Arial"/>
          <w:b/>
          <w:bCs/>
          <w:sz w:val="20"/>
          <w:szCs w:val="20"/>
          <w:u w:val="single"/>
        </w:rPr>
        <w:t>17. DO PAGAMENTO: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17.1. </w:t>
      </w:r>
      <w:r w:rsidRPr="006363C9">
        <w:rPr>
          <w:rFonts w:ascii="Arial" w:hAnsi="Arial" w:cs="Arial"/>
          <w:sz w:val="20"/>
          <w:szCs w:val="20"/>
        </w:rPr>
        <w:t xml:space="preserve">Pelo fornecimento do (s) objeto (s) deste Edital, uma vez obedecidas às formalidades legais e contratuais pertinentes, </w:t>
      </w:r>
      <w:r>
        <w:rPr>
          <w:rFonts w:ascii="Arial" w:hAnsi="Arial" w:cs="Arial"/>
          <w:sz w:val="20"/>
          <w:szCs w:val="20"/>
        </w:rPr>
        <w:t>a Câmara Municipal de Conceição de Macabu</w:t>
      </w:r>
      <w:r w:rsidRPr="006363C9">
        <w:rPr>
          <w:rFonts w:ascii="Arial" w:hAnsi="Arial" w:cs="Arial"/>
          <w:b/>
          <w:sz w:val="20"/>
          <w:szCs w:val="20"/>
        </w:rPr>
        <w:t xml:space="preserve">, </w:t>
      </w:r>
      <w:r w:rsidRPr="006363C9">
        <w:rPr>
          <w:rFonts w:ascii="Arial" w:hAnsi="Arial" w:cs="Arial"/>
          <w:sz w:val="20"/>
          <w:szCs w:val="20"/>
        </w:rPr>
        <w:t>pagará à Contratada parceladamente e em até 30 (trinta) dias e de acordo com o combustível utilizado</w:t>
      </w:r>
      <w:r w:rsidRPr="006363C9">
        <w:rPr>
          <w:rFonts w:ascii="Arial" w:hAnsi="Arial" w:cs="Arial"/>
          <w:b/>
          <w:sz w:val="20"/>
          <w:szCs w:val="20"/>
        </w:rPr>
        <w:t>,</w:t>
      </w:r>
      <w:r w:rsidRPr="006363C9">
        <w:rPr>
          <w:rFonts w:ascii="Arial" w:hAnsi="Arial" w:cs="Arial"/>
          <w:sz w:val="20"/>
          <w:szCs w:val="20"/>
        </w:rPr>
        <w:t xml:space="preserve"> após os procedimentos legais do empenho e a entrega das Notas Fiscais devidamente atestadas e processadas, segundo a legislação vigente.</w:t>
      </w:r>
    </w:p>
    <w:p w:rsidR="006363C9" w:rsidRPr="006363C9" w:rsidRDefault="006363C9" w:rsidP="006363C9">
      <w:pPr>
        <w:pStyle w:val="Recuodecorpodetexto3"/>
        <w:spacing w:before="240" w:after="240" w:line="276" w:lineRule="auto"/>
        <w:ind w:left="0"/>
        <w:jc w:val="both"/>
        <w:rPr>
          <w:rFonts w:ascii="Arial" w:hAnsi="Arial" w:cs="Arial"/>
          <w:sz w:val="20"/>
          <w:szCs w:val="20"/>
        </w:rPr>
      </w:pPr>
      <w:r w:rsidRPr="006363C9">
        <w:rPr>
          <w:rFonts w:ascii="Arial" w:hAnsi="Arial" w:cs="Arial"/>
          <w:b/>
          <w:bCs/>
          <w:sz w:val="20"/>
          <w:szCs w:val="20"/>
        </w:rPr>
        <w:t xml:space="preserve">17.2. </w:t>
      </w:r>
      <w:r w:rsidRPr="006363C9">
        <w:rPr>
          <w:rFonts w:ascii="Arial" w:hAnsi="Arial" w:cs="Arial"/>
          <w:sz w:val="20"/>
          <w:szCs w:val="20"/>
        </w:rPr>
        <w:t xml:space="preserve">A contratada deverá apresentar a documentação legalmente exigível para a cobrança respectiva, até o 5º (quinto) dia útil da data final do período de adimplemento da parcela de obrigação, mediante requerimento dirigido à </w:t>
      </w:r>
      <w:r>
        <w:rPr>
          <w:rFonts w:ascii="Arial" w:hAnsi="Arial" w:cs="Arial"/>
          <w:sz w:val="20"/>
          <w:szCs w:val="20"/>
        </w:rPr>
        <w:t>Câmara Municipal de Conceição de Macabu</w:t>
      </w:r>
      <w:r w:rsidRPr="006363C9">
        <w:rPr>
          <w:rFonts w:ascii="Arial" w:hAnsi="Arial" w:cs="Arial"/>
          <w:sz w:val="20"/>
          <w:szCs w:val="20"/>
        </w:rPr>
        <w:t>.</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17.3. </w:t>
      </w:r>
      <w:r w:rsidRPr="006363C9">
        <w:rPr>
          <w:rFonts w:ascii="Arial" w:hAnsi="Arial" w:cs="Arial"/>
          <w:sz w:val="20"/>
          <w:szCs w:val="20"/>
        </w:rPr>
        <w:t xml:space="preserve">O pagamento será efetuado pela </w:t>
      </w:r>
      <w:r>
        <w:rPr>
          <w:rFonts w:ascii="Arial" w:hAnsi="Arial" w:cs="Arial"/>
          <w:b/>
          <w:bCs/>
          <w:sz w:val="20"/>
          <w:szCs w:val="20"/>
        </w:rPr>
        <w:t>CÂMARA</w:t>
      </w:r>
      <w:r w:rsidRPr="006363C9">
        <w:rPr>
          <w:rFonts w:ascii="Arial" w:hAnsi="Arial" w:cs="Arial"/>
          <w:b/>
          <w:bCs/>
          <w:sz w:val="20"/>
          <w:szCs w:val="20"/>
        </w:rPr>
        <w:t xml:space="preserve"> </w:t>
      </w:r>
      <w:r w:rsidRPr="006363C9">
        <w:rPr>
          <w:rFonts w:ascii="Arial" w:hAnsi="Arial" w:cs="Arial"/>
          <w:sz w:val="20"/>
          <w:szCs w:val="20"/>
        </w:rPr>
        <w:t xml:space="preserve">à </w:t>
      </w:r>
      <w:r w:rsidRPr="006363C9">
        <w:rPr>
          <w:rFonts w:ascii="Arial" w:hAnsi="Arial" w:cs="Arial"/>
          <w:b/>
          <w:bCs/>
          <w:sz w:val="20"/>
          <w:szCs w:val="20"/>
        </w:rPr>
        <w:t>CONTRATADA</w:t>
      </w:r>
      <w:r w:rsidRPr="006363C9">
        <w:rPr>
          <w:rFonts w:ascii="Arial" w:hAnsi="Arial" w:cs="Arial"/>
          <w:sz w:val="20"/>
          <w:szCs w:val="20"/>
        </w:rPr>
        <w:t xml:space="preserve">, uma vez obedecidas </w:t>
      </w:r>
      <w:proofErr w:type="gramStart"/>
      <w:r w:rsidRPr="006363C9">
        <w:rPr>
          <w:rFonts w:ascii="Arial" w:hAnsi="Arial" w:cs="Arial"/>
          <w:sz w:val="20"/>
          <w:szCs w:val="20"/>
        </w:rPr>
        <w:t>as</w:t>
      </w:r>
      <w:proofErr w:type="gramEnd"/>
      <w:r w:rsidRPr="006363C9">
        <w:rPr>
          <w:rFonts w:ascii="Arial" w:hAnsi="Arial" w:cs="Arial"/>
          <w:sz w:val="20"/>
          <w:szCs w:val="20"/>
        </w:rPr>
        <w:t xml:space="preserve"> formalidades legais e contratuais pertinentes.</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17.4. </w:t>
      </w:r>
      <w:r w:rsidRPr="006363C9">
        <w:rPr>
          <w:rFonts w:ascii="Arial" w:hAnsi="Arial" w:cs="Arial"/>
          <w:sz w:val="20"/>
          <w:szCs w:val="20"/>
        </w:rPr>
        <w:t xml:space="preserve">Na hipótese da cobrança apresentar erros, a </w:t>
      </w:r>
      <w:r>
        <w:rPr>
          <w:rFonts w:ascii="Arial" w:hAnsi="Arial" w:cs="Arial"/>
          <w:b/>
          <w:bCs/>
          <w:sz w:val="20"/>
          <w:szCs w:val="20"/>
        </w:rPr>
        <w:t>CÂMARA</w:t>
      </w:r>
      <w:r w:rsidRPr="006363C9">
        <w:rPr>
          <w:rFonts w:ascii="Arial" w:hAnsi="Arial" w:cs="Arial"/>
          <w:sz w:val="20"/>
          <w:szCs w:val="20"/>
        </w:rPr>
        <w:t xml:space="preserve"> devolverá os documentos equivocados à contratada, para fins de substituição.</w:t>
      </w:r>
    </w:p>
    <w:p w:rsidR="006363C9" w:rsidRP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17.5. </w:t>
      </w:r>
      <w:r w:rsidRPr="006363C9">
        <w:rPr>
          <w:rFonts w:ascii="Arial" w:hAnsi="Arial" w:cs="Arial"/>
          <w:sz w:val="20"/>
          <w:szCs w:val="20"/>
        </w:rPr>
        <w:t xml:space="preserve">O pagamento, após apresentação da nova cobrança, será efetuado no prazo que remanescer dos 30 (trinta) dias, sem a multa e a compensação financeira. </w:t>
      </w:r>
    </w:p>
    <w:p w:rsidR="006363C9" w:rsidRDefault="006363C9" w:rsidP="006363C9">
      <w:pPr>
        <w:pStyle w:val="Cabealho"/>
        <w:spacing w:before="240" w:after="240" w:line="276" w:lineRule="auto"/>
        <w:jc w:val="both"/>
        <w:rPr>
          <w:rFonts w:ascii="Arial" w:hAnsi="Arial" w:cs="Arial"/>
          <w:sz w:val="20"/>
          <w:szCs w:val="20"/>
        </w:rPr>
      </w:pPr>
      <w:r w:rsidRPr="006363C9">
        <w:rPr>
          <w:rFonts w:ascii="Arial" w:hAnsi="Arial" w:cs="Arial"/>
          <w:b/>
          <w:bCs/>
          <w:sz w:val="20"/>
          <w:szCs w:val="20"/>
        </w:rPr>
        <w:t xml:space="preserve">17.6. </w:t>
      </w:r>
      <w:r w:rsidRPr="006363C9">
        <w:rPr>
          <w:rFonts w:ascii="Arial" w:hAnsi="Arial" w:cs="Arial"/>
          <w:sz w:val="20"/>
          <w:szCs w:val="20"/>
        </w:rPr>
        <w:t>Fica vedado à contratada negociar, efetuar cobrança ou descontar a duplicata emitida através de rede bancária ou com terceiros, permitindo-se, tão somente, cobrança em carteira simples, ou seja, diretamente na contratante.</w:t>
      </w:r>
    </w:p>
    <w:p w:rsidR="00837CE2" w:rsidRPr="00837CE2" w:rsidRDefault="00837CE2" w:rsidP="00837CE2">
      <w:pPr>
        <w:widowControl w:val="0"/>
        <w:spacing w:before="240" w:after="240"/>
        <w:jc w:val="both"/>
        <w:rPr>
          <w:rFonts w:ascii="Arial" w:hAnsi="Arial" w:cs="Arial"/>
          <w:sz w:val="20"/>
          <w:szCs w:val="20"/>
        </w:rPr>
      </w:pPr>
      <w:r w:rsidRPr="00837CE2">
        <w:rPr>
          <w:rFonts w:ascii="Arial" w:hAnsi="Arial" w:cs="Arial"/>
          <w:b/>
          <w:bCs/>
          <w:sz w:val="20"/>
          <w:szCs w:val="20"/>
        </w:rPr>
        <w:lastRenderedPageBreak/>
        <w:t>17.7.</w:t>
      </w:r>
      <w:r w:rsidRPr="00837CE2">
        <w:rPr>
          <w:rFonts w:ascii="Arial" w:hAnsi="Arial" w:cs="Arial"/>
          <w:sz w:val="20"/>
          <w:szCs w:val="20"/>
        </w:rPr>
        <w:t xml:space="preserve"> Fica a licitante ciente que por ocasião do pagamento poderá ser verificada sua situação quanto à regularidade da documentação apresentada para a habilitação no certame.</w:t>
      </w:r>
    </w:p>
    <w:p w:rsidR="00837CE2" w:rsidRPr="00837CE2" w:rsidRDefault="00837CE2" w:rsidP="00837CE2">
      <w:pPr>
        <w:widowControl w:val="0"/>
        <w:spacing w:before="240" w:after="240"/>
        <w:jc w:val="both"/>
        <w:rPr>
          <w:rFonts w:ascii="Arial" w:hAnsi="Arial" w:cs="Arial"/>
          <w:b/>
          <w:sz w:val="20"/>
          <w:szCs w:val="20"/>
          <w:u w:val="single"/>
        </w:rPr>
      </w:pPr>
      <w:r w:rsidRPr="00837CE2">
        <w:rPr>
          <w:rFonts w:ascii="Arial" w:hAnsi="Arial" w:cs="Arial"/>
          <w:b/>
          <w:sz w:val="20"/>
          <w:szCs w:val="20"/>
          <w:u w:val="single"/>
        </w:rPr>
        <w:t>17. DAS DISPOSIÇÕES FINAIS:</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17.1.</w:t>
      </w:r>
      <w:r w:rsidRPr="00837CE2">
        <w:rPr>
          <w:rFonts w:ascii="Arial" w:hAnsi="Arial" w:cs="Arial"/>
          <w:sz w:val="20"/>
          <w:szCs w:val="20"/>
        </w:rPr>
        <w:t xml:space="preserve"> </w:t>
      </w:r>
      <w:r>
        <w:rPr>
          <w:rFonts w:ascii="Arial" w:hAnsi="Arial" w:cs="Arial"/>
          <w:sz w:val="20"/>
          <w:szCs w:val="20"/>
        </w:rPr>
        <w:t xml:space="preserve">O Presidente da Câmara Municipal de Conceição de </w:t>
      </w:r>
      <w:r w:rsidR="000D1376">
        <w:rPr>
          <w:rFonts w:ascii="Arial" w:hAnsi="Arial" w:cs="Arial"/>
          <w:sz w:val="20"/>
          <w:szCs w:val="20"/>
        </w:rPr>
        <w:t>Macabu</w:t>
      </w:r>
      <w:r>
        <w:rPr>
          <w:rFonts w:ascii="Arial" w:hAnsi="Arial" w:cs="Arial"/>
          <w:sz w:val="20"/>
          <w:szCs w:val="20"/>
        </w:rPr>
        <w:t>/RJ</w:t>
      </w:r>
      <w:r w:rsidRPr="00837CE2">
        <w:rPr>
          <w:rFonts w:ascii="Arial" w:hAnsi="Arial" w:cs="Arial"/>
          <w:sz w:val="20"/>
          <w:szCs w:val="20"/>
        </w:rPr>
        <w:t xml:space="preserve"> poderá revogar ou anular esta licitação, no todo ou em parte, nos termos do art. 49 da Lei n.º 8.666/93;</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17.2. </w:t>
      </w:r>
      <w:r>
        <w:rPr>
          <w:rFonts w:ascii="Arial" w:hAnsi="Arial" w:cs="Arial"/>
          <w:sz w:val="20"/>
          <w:szCs w:val="20"/>
        </w:rPr>
        <w:t xml:space="preserve">A Câmara </w:t>
      </w:r>
      <w:r w:rsidRPr="00837CE2">
        <w:rPr>
          <w:rFonts w:ascii="Arial" w:hAnsi="Arial" w:cs="Arial"/>
          <w:sz w:val="20"/>
          <w:szCs w:val="20"/>
        </w:rPr>
        <w:t>se reserva no direito de não adquirir em sua totalidade os objetos da presente licitação;</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17.3.</w:t>
      </w:r>
      <w:r w:rsidRPr="00837CE2">
        <w:rPr>
          <w:rFonts w:ascii="Arial" w:hAnsi="Arial" w:cs="Arial"/>
          <w:sz w:val="20"/>
          <w:szCs w:val="20"/>
        </w:rPr>
        <w:t xml:space="preserve"> Será dada publicidade a presente licitação nos termos da Lei;</w:t>
      </w:r>
    </w:p>
    <w:p w:rsidR="00837CE2" w:rsidRPr="00837CE2" w:rsidRDefault="00837CE2" w:rsidP="00837CE2">
      <w:pPr>
        <w:widowControl w:val="0"/>
        <w:tabs>
          <w:tab w:val="left" w:pos="864"/>
        </w:tabs>
        <w:autoSpaceDE w:val="0"/>
        <w:autoSpaceDN w:val="0"/>
        <w:adjustRightInd w:val="0"/>
        <w:spacing w:before="240" w:after="240"/>
        <w:jc w:val="both"/>
        <w:rPr>
          <w:rFonts w:ascii="Arial" w:hAnsi="Arial" w:cs="Arial"/>
          <w:sz w:val="20"/>
          <w:szCs w:val="20"/>
        </w:rPr>
      </w:pPr>
      <w:r w:rsidRPr="00837CE2">
        <w:rPr>
          <w:rFonts w:ascii="Arial" w:hAnsi="Arial" w:cs="Arial"/>
          <w:b/>
          <w:bCs/>
          <w:sz w:val="20"/>
          <w:szCs w:val="20"/>
        </w:rPr>
        <w:t xml:space="preserve">17.4. </w:t>
      </w:r>
      <w:r w:rsidRPr="00837CE2">
        <w:rPr>
          <w:rFonts w:ascii="Arial" w:hAnsi="Arial" w:cs="Arial"/>
          <w:sz w:val="20"/>
          <w:szCs w:val="20"/>
        </w:rPr>
        <w:t>Para dirimir controvérsias decorrentes deste certame o Foro competente é o da Comarca de Conceição de Macabu</w:t>
      </w:r>
      <w:r>
        <w:rPr>
          <w:rFonts w:ascii="Arial" w:hAnsi="Arial" w:cs="Arial"/>
          <w:sz w:val="20"/>
          <w:szCs w:val="20"/>
        </w:rPr>
        <w:t>/</w:t>
      </w:r>
      <w:r w:rsidRPr="00837CE2">
        <w:rPr>
          <w:rFonts w:ascii="Arial" w:hAnsi="Arial" w:cs="Arial"/>
          <w:sz w:val="20"/>
          <w:szCs w:val="20"/>
        </w:rPr>
        <w:t>RJ, excluído qualquer outro por mais privilegiado que seja.</w:t>
      </w:r>
    </w:p>
    <w:p w:rsidR="009F7DB6" w:rsidRDefault="00837CE2" w:rsidP="00837CE2">
      <w:pPr>
        <w:widowControl w:val="0"/>
        <w:tabs>
          <w:tab w:val="left" w:pos="864"/>
        </w:tabs>
        <w:autoSpaceDE w:val="0"/>
        <w:autoSpaceDN w:val="0"/>
        <w:adjustRightInd w:val="0"/>
        <w:spacing w:before="240" w:after="240"/>
        <w:jc w:val="right"/>
        <w:rPr>
          <w:rFonts w:ascii="Arial" w:hAnsi="Arial" w:cs="Arial"/>
          <w:sz w:val="20"/>
          <w:szCs w:val="20"/>
        </w:rPr>
      </w:pPr>
      <w:r w:rsidRPr="00837CE2">
        <w:rPr>
          <w:rFonts w:ascii="Arial" w:hAnsi="Arial" w:cs="Arial"/>
          <w:sz w:val="20"/>
          <w:szCs w:val="20"/>
        </w:rPr>
        <w:t>Conceição de Macabu</w:t>
      </w:r>
      <w:r>
        <w:rPr>
          <w:rFonts w:ascii="Arial" w:hAnsi="Arial" w:cs="Arial"/>
          <w:sz w:val="20"/>
          <w:szCs w:val="20"/>
        </w:rPr>
        <w:t>/RJ</w:t>
      </w:r>
      <w:r w:rsidRPr="00837CE2">
        <w:rPr>
          <w:rFonts w:ascii="Arial" w:hAnsi="Arial" w:cs="Arial"/>
          <w:sz w:val="20"/>
          <w:szCs w:val="20"/>
        </w:rPr>
        <w:t xml:space="preserve">, </w:t>
      </w:r>
      <w:r w:rsidR="000D1376">
        <w:rPr>
          <w:rFonts w:ascii="Arial" w:hAnsi="Arial" w:cs="Arial"/>
          <w:sz w:val="20"/>
          <w:szCs w:val="20"/>
        </w:rPr>
        <w:t>22</w:t>
      </w:r>
      <w:r w:rsidRPr="00837CE2">
        <w:rPr>
          <w:rFonts w:ascii="Arial" w:hAnsi="Arial" w:cs="Arial"/>
          <w:sz w:val="20"/>
          <w:szCs w:val="20"/>
        </w:rPr>
        <w:t xml:space="preserve"> de </w:t>
      </w:r>
      <w:r w:rsidR="009F7DB6">
        <w:rPr>
          <w:rFonts w:ascii="Arial" w:hAnsi="Arial" w:cs="Arial"/>
          <w:sz w:val="20"/>
          <w:szCs w:val="20"/>
        </w:rPr>
        <w:t>fevereiro</w:t>
      </w:r>
      <w:r w:rsidRPr="00837CE2">
        <w:rPr>
          <w:rFonts w:ascii="Arial" w:hAnsi="Arial" w:cs="Arial"/>
          <w:sz w:val="20"/>
          <w:szCs w:val="20"/>
        </w:rPr>
        <w:t xml:space="preserve"> de </w:t>
      </w:r>
      <w:r>
        <w:rPr>
          <w:rFonts w:ascii="Arial" w:hAnsi="Arial" w:cs="Arial"/>
          <w:sz w:val="20"/>
          <w:szCs w:val="20"/>
        </w:rPr>
        <w:t>2018</w:t>
      </w:r>
      <w:r w:rsidRPr="00837CE2">
        <w:rPr>
          <w:rFonts w:ascii="Arial" w:hAnsi="Arial" w:cs="Arial"/>
          <w:sz w:val="20"/>
          <w:szCs w:val="20"/>
        </w:rPr>
        <w:t>.</w:t>
      </w:r>
    </w:p>
    <w:p w:rsidR="009F7DB6" w:rsidRPr="00837CE2" w:rsidRDefault="009F7DB6" w:rsidP="00837CE2">
      <w:pPr>
        <w:widowControl w:val="0"/>
        <w:tabs>
          <w:tab w:val="left" w:pos="864"/>
        </w:tabs>
        <w:autoSpaceDE w:val="0"/>
        <w:autoSpaceDN w:val="0"/>
        <w:adjustRightInd w:val="0"/>
        <w:spacing w:before="240" w:after="240"/>
        <w:jc w:val="right"/>
        <w:rPr>
          <w:rFonts w:ascii="Arial" w:hAnsi="Arial" w:cs="Arial"/>
          <w:color w:val="FF0000"/>
          <w:sz w:val="20"/>
          <w:szCs w:val="20"/>
        </w:rPr>
      </w:pP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Ana Aparecida Neves França Couto</w:t>
      </w:r>
    </w:p>
    <w:p w:rsidR="00837CE2" w:rsidRDefault="00837CE2" w:rsidP="00837CE2">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Pregoeira</w:t>
      </w:r>
    </w:p>
    <w:p w:rsidR="00837CE2" w:rsidRDefault="00837CE2" w:rsidP="00837CE2">
      <w:pPr>
        <w:widowControl w:val="0"/>
        <w:tabs>
          <w:tab w:val="left" w:pos="864"/>
        </w:tabs>
        <w:autoSpaceDE w:val="0"/>
        <w:autoSpaceDN w:val="0"/>
        <w:adjustRightInd w:val="0"/>
        <w:jc w:val="center"/>
        <w:rPr>
          <w:rFonts w:ascii="Arial" w:hAnsi="Arial" w:cs="Arial"/>
          <w:b/>
          <w:sz w:val="20"/>
          <w:szCs w:val="20"/>
        </w:rPr>
      </w:pPr>
      <w:r>
        <w:rPr>
          <w:rFonts w:ascii="Arial" w:hAnsi="Arial" w:cs="Arial"/>
          <w:b/>
          <w:sz w:val="20"/>
          <w:szCs w:val="20"/>
        </w:rPr>
        <w:t>Port. 001/2018</w:t>
      </w:r>
    </w:p>
    <w:p w:rsidR="004974B9" w:rsidRDefault="004974B9" w:rsidP="009F7DB6">
      <w:pPr>
        <w:widowControl w:val="0"/>
        <w:tabs>
          <w:tab w:val="left" w:pos="864"/>
        </w:tabs>
        <w:autoSpaceDE w:val="0"/>
        <w:autoSpaceDN w:val="0"/>
        <w:adjustRightInd w:val="0"/>
        <w:rPr>
          <w:rFonts w:ascii="Arial" w:hAnsi="Arial" w:cs="Arial"/>
          <w:b/>
          <w:sz w:val="20"/>
          <w:szCs w:val="20"/>
        </w:rPr>
      </w:pPr>
    </w:p>
    <w:p w:rsidR="009F7DB6" w:rsidRDefault="009F7DB6" w:rsidP="009F7DB6">
      <w:pPr>
        <w:widowControl w:val="0"/>
        <w:tabs>
          <w:tab w:val="left" w:pos="864"/>
        </w:tabs>
        <w:autoSpaceDE w:val="0"/>
        <w:autoSpaceDN w:val="0"/>
        <w:adjustRightInd w:val="0"/>
        <w:rPr>
          <w:rFonts w:ascii="Arial" w:hAnsi="Arial" w:cs="Arial"/>
          <w:b/>
          <w:sz w:val="20"/>
          <w:szCs w:val="20"/>
        </w:rPr>
      </w:pPr>
      <w:r>
        <w:rPr>
          <w:rFonts w:ascii="Arial" w:hAnsi="Arial" w:cs="Arial"/>
          <w:b/>
          <w:sz w:val="20"/>
          <w:szCs w:val="20"/>
        </w:rPr>
        <w:t>De acordo:</w:t>
      </w:r>
    </w:p>
    <w:p w:rsidR="009F7DB6"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Marco </w:t>
      </w:r>
      <w:proofErr w:type="spellStart"/>
      <w:r>
        <w:rPr>
          <w:rFonts w:ascii="Arial" w:hAnsi="Arial" w:cs="Arial"/>
          <w:b/>
          <w:sz w:val="20"/>
          <w:szCs w:val="20"/>
        </w:rPr>
        <w:t>Antonio</w:t>
      </w:r>
      <w:proofErr w:type="spellEnd"/>
      <w:r>
        <w:rPr>
          <w:rFonts w:ascii="Arial" w:hAnsi="Arial" w:cs="Arial"/>
          <w:b/>
          <w:sz w:val="20"/>
          <w:szCs w:val="20"/>
        </w:rPr>
        <w:t xml:space="preserve"> Oliveira da Silva</w:t>
      </w:r>
    </w:p>
    <w:p w:rsidR="009F7DB6" w:rsidRPr="00837CE2" w:rsidRDefault="009F7DB6" w:rsidP="009F7DB6">
      <w:pPr>
        <w:widowControl w:val="0"/>
        <w:tabs>
          <w:tab w:val="left" w:pos="864"/>
        </w:tabs>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Presidente</w:t>
      </w:r>
    </w:p>
    <w:p w:rsidR="009F7DB6" w:rsidRDefault="009F7DB6" w:rsidP="009F7DB6">
      <w:pPr>
        <w:pStyle w:val="Cabealho"/>
        <w:jc w:val="center"/>
        <w:rPr>
          <w:rFonts w:ascii="Arial" w:hAnsi="Arial" w:cs="Arial"/>
          <w:b/>
          <w:sz w:val="20"/>
          <w:szCs w:val="20"/>
        </w:rPr>
      </w:pPr>
    </w:p>
    <w:p w:rsidR="009F7DB6" w:rsidRDefault="009F7DB6" w:rsidP="009F7DB6">
      <w:pPr>
        <w:pStyle w:val="Cabealho"/>
        <w:jc w:val="center"/>
        <w:rPr>
          <w:rFonts w:ascii="Arial" w:hAnsi="Arial" w:cs="Arial"/>
          <w:b/>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643017" w:rsidRDefault="00643017" w:rsidP="006363C9">
      <w:pPr>
        <w:pStyle w:val="Cabealho"/>
        <w:spacing w:before="240" w:after="240" w:line="276" w:lineRule="auto"/>
        <w:jc w:val="both"/>
        <w:rPr>
          <w:rFonts w:ascii="Arial" w:hAnsi="Arial" w:cs="Arial"/>
          <w:sz w:val="20"/>
          <w:szCs w:val="20"/>
        </w:rPr>
      </w:pPr>
    </w:p>
    <w:p w:rsidR="000D1376" w:rsidRDefault="000D1376" w:rsidP="00283C59">
      <w:pPr>
        <w:widowControl w:val="0"/>
        <w:tabs>
          <w:tab w:val="left" w:pos="864"/>
        </w:tabs>
        <w:autoSpaceDE w:val="0"/>
        <w:autoSpaceDN w:val="0"/>
        <w:adjustRightInd w:val="0"/>
        <w:jc w:val="center"/>
        <w:rPr>
          <w:rFonts w:ascii="Arial" w:hAnsi="Arial" w:cs="Arial"/>
          <w:b/>
          <w:bCs/>
          <w:sz w:val="30"/>
          <w:szCs w:val="30"/>
          <w:u w:val="single"/>
        </w:rPr>
      </w:pPr>
    </w:p>
    <w:p w:rsidR="00283C59" w:rsidRPr="00283C59" w:rsidRDefault="00283C59" w:rsidP="00283C59">
      <w:pPr>
        <w:widowControl w:val="0"/>
        <w:tabs>
          <w:tab w:val="left" w:pos="864"/>
        </w:tabs>
        <w:autoSpaceDE w:val="0"/>
        <w:autoSpaceDN w:val="0"/>
        <w:adjustRightInd w:val="0"/>
        <w:jc w:val="center"/>
        <w:rPr>
          <w:rFonts w:ascii="Arial" w:hAnsi="Arial" w:cs="Arial"/>
          <w:b/>
          <w:bCs/>
          <w:sz w:val="30"/>
          <w:szCs w:val="30"/>
        </w:rPr>
      </w:pPr>
      <w:r w:rsidRPr="00283C59">
        <w:rPr>
          <w:rFonts w:ascii="Arial" w:hAnsi="Arial" w:cs="Arial"/>
          <w:b/>
          <w:bCs/>
          <w:sz w:val="30"/>
          <w:szCs w:val="30"/>
          <w:u w:val="single"/>
        </w:rPr>
        <w:lastRenderedPageBreak/>
        <w:t>ANEXO – I</w:t>
      </w:r>
    </w:p>
    <w:p w:rsidR="00283C59" w:rsidRPr="00283C59" w:rsidRDefault="00283C59" w:rsidP="00283C59">
      <w:pPr>
        <w:widowControl w:val="0"/>
        <w:jc w:val="center"/>
        <w:rPr>
          <w:rFonts w:ascii="Arial" w:hAnsi="Arial" w:cs="Arial"/>
          <w:b/>
          <w:bCs/>
          <w:sz w:val="20"/>
          <w:szCs w:val="20"/>
        </w:rPr>
      </w:pPr>
      <w:r w:rsidRPr="00283C59">
        <w:rPr>
          <w:rFonts w:ascii="Arial" w:hAnsi="Arial" w:cs="Arial"/>
          <w:b/>
          <w:bCs/>
          <w:sz w:val="20"/>
          <w:szCs w:val="20"/>
        </w:rPr>
        <w:t>PROPOSTA COMERCIAL</w:t>
      </w:r>
    </w:p>
    <w:p w:rsidR="00283C59" w:rsidRPr="00283C59" w:rsidRDefault="00283C59" w:rsidP="00283C59">
      <w:pPr>
        <w:pStyle w:val="Cabealho"/>
        <w:spacing w:before="240" w:after="240" w:line="276" w:lineRule="auto"/>
        <w:jc w:val="both"/>
        <w:rPr>
          <w:rFonts w:ascii="Arial" w:hAnsi="Arial" w:cs="Arial"/>
          <w:b/>
          <w:sz w:val="20"/>
          <w:szCs w:val="20"/>
        </w:rPr>
      </w:pPr>
      <w:r w:rsidRPr="00283C59">
        <w:rPr>
          <w:rFonts w:ascii="Arial" w:hAnsi="Arial" w:cs="Arial"/>
          <w:sz w:val="20"/>
          <w:szCs w:val="20"/>
        </w:rPr>
        <w:t>1. Proposta Comercial para</w:t>
      </w:r>
      <w:r>
        <w:rPr>
          <w:rFonts w:ascii="Arial" w:hAnsi="Arial" w:cs="Arial"/>
          <w:b/>
          <w:sz w:val="20"/>
          <w:szCs w:val="20"/>
        </w:rPr>
        <w:t xml:space="preserve"> aquisição de</w:t>
      </w:r>
      <w:r w:rsidRPr="00FD2CE0">
        <w:rPr>
          <w:rFonts w:ascii="Arial" w:hAnsi="Arial" w:cs="Arial"/>
          <w:b/>
          <w:sz w:val="20"/>
          <w:szCs w:val="20"/>
        </w:rPr>
        <w:t xml:space="preserve"> combustível tipo gasolina comum, para abastecimento dos veículos da Câmara M</w:t>
      </w:r>
      <w:r>
        <w:rPr>
          <w:rFonts w:ascii="Arial" w:hAnsi="Arial" w:cs="Arial"/>
          <w:b/>
          <w:sz w:val="20"/>
          <w:szCs w:val="20"/>
        </w:rPr>
        <w:t>unicipal de Conceição de Macabu</w:t>
      </w:r>
      <w:r w:rsidRPr="00283C59">
        <w:rPr>
          <w:rFonts w:ascii="Arial" w:hAnsi="Arial" w:cs="Arial"/>
          <w:b/>
          <w:sz w:val="20"/>
          <w:szCs w:val="20"/>
        </w:rPr>
        <w:t>,</w:t>
      </w:r>
      <w:r>
        <w:rPr>
          <w:rFonts w:ascii="Arial" w:hAnsi="Arial" w:cs="Arial"/>
          <w:b/>
          <w:sz w:val="20"/>
          <w:szCs w:val="20"/>
        </w:rPr>
        <w:t xml:space="preserve"> </w:t>
      </w:r>
      <w:r w:rsidRPr="00283C59">
        <w:rPr>
          <w:rFonts w:ascii="Arial" w:hAnsi="Arial" w:cs="Arial"/>
          <w:sz w:val="20"/>
          <w:szCs w:val="20"/>
        </w:rPr>
        <w:t>conforme as especificações contidas no Edital da Licitação na modalidade Pregão Presencial nº</w:t>
      </w:r>
      <w:r>
        <w:rPr>
          <w:rFonts w:ascii="Arial" w:hAnsi="Arial" w:cs="Arial"/>
          <w:sz w:val="20"/>
          <w:szCs w:val="20"/>
        </w:rPr>
        <w:t xml:space="preserve"> </w:t>
      </w:r>
      <w:r>
        <w:rPr>
          <w:rFonts w:ascii="Arial" w:hAnsi="Arial" w:cs="Arial"/>
          <w:b/>
          <w:sz w:val="20"/>
          <w:szCs w:val="20"/>
        </w:rPr>
        <w:t>001/</w:t>
      </w:r>
      <w:r w:rsidRPr="00283C59">
        <w:rPr>
          <w:rFonts w:ascii="Arial" w:hAnsi="Arial" w:cs="Arial"/>
          <w:b/>
          <w:sz w:val="20"/>
          <w:szCs w:val="20"/>
        </w:rPr>
        <w:t>201</w:t>
      </w:r>
      <w:r>
        <w:rPr>
          <w:rFonts w:ascii="Arial" w:hAnsi="Arial" w:cs="Arial"/>
          <w:b/>
          <w:sz w:val="20"/>
          <w:szCs w:val="20"/>
        </w:rPr>
        <w:t>8</w:t>
      </w:r>
      <w:r w:rsidRPr="00283C59">
        <w:rPr>
          <w:rFonts w:ascii="Arial" w:hAnsi="Arial" w:cs="Arial"/>
          <w:sz w:val="20"/>
          <w:szCs w:val="20"/>
        </w:rPr>
        <w:t>, e seus Anexos.</w:t>
      </w:r>
    </w:p>
    <w:p w:rsidR="00283C59" w:rsidRPr="00283C59" w:rsidRDefault="00283C59" w:rsidP="00283C59">
      <w:pPr>
        <w:widowControl w:val="0"/>
        <w:jc w:val="center"/>
        <w:rPr>
          <w:rFonts w:ascii="Arial" w:hAnsi="Arial" w:cs="Arial"/>
          <w:b/>
          <w:sz w:val="20"/>
          <w:szCs w:val="20"/>
        </w:rPr>
      </w:pPr>
      <w:r w:rsidRPr="00283C59">
        <w:rPr>
          <w:rFonts w:ascii="Arial" w:hAnsi="Arial" w:cs="Arial"/>
          <w:b/>
          <w:sz w:val="20"/>
          <w:szCs w:val="20"/>
        </w:rPr>
        <w:t>DO VALOR DA PROPOSTA</w:t>
      </w:r>
    </w:p>
    <w:p w:rsidR="00283C59" w:rsidRPr="00283C59" w:rsidRDefault="00283C59" w:rsidP="00283C59">
      <w:pPr>
        <w:widowControl w:val="0"/>
        <w:jc w:val="center"/>
        <w:rPr>
          <w:rFonts w:ascii="Arial" w:hAnsi="Arial" w:cs="Arial"/>
          <w:b/>
          <w:sz w:val="20"/>
          <w:szCs w:val="20"/>
        </w:rPr>
      </w:pPr>
    </w:p>
    <w:p w:rsidR="00283C59" w:rsidRPr="00283C59" w:rsidRDefault="00283C59" w:rsidP="00283C59">
      <w:pPr>
        <w:widowControl w:val="0"/>
        <w:jc w:val="both"/>
        <w:rPr>
          <w:rFonts w:ascii="Arial" w:hAnsi="Arial" w:cs="Arial"/>
          <w:sz w:val="20"/>
          <w:szCs w:val="20"/>
        </w:rPr>
      </w:pPr>
      <w:r w:rsidRPr="00283C59">
        <w:rPr>
          <w:rFonts w:ascii="Arial" w:hAnsi="Arial" w:cs="Arial"/>
          <w:sz w:val="20"/>
          <w:szCs w:val="20"/>
        </w:rPr>
        <w:t>2. Para o objeto proposto no certame, o nosso preço total, referido ao mês de</w:t>
      </w:r>
      <w:r w:rsidRPr="00283C59">
        <w:rPr>
          <w:rFonts w:ascii="Arial" w:hAnsi="Arial" w:cs="Arial"/>
          <w:b/>
          <w:sz w:val="20"/>
          <w:szCs w:val="20"/>
        </w:rPr>
        <w:t xml:space="preserve">------- </w:t>
      </w:r>
      <w:r>
        <w:rPr>
          <w:rFonts w:ascii="Arial" w:hAnsi="Arial" w:cs="Arial"/>
          <w:b/>
          <w:sz w:val="20"/>
          <w:szCs w:val="20"/>
        </w:rPr>
        <w:t>2018</w:t>
      </w:r>
      <w:r w:rsidRPr="00283C59">
        <w:rPr>
          <w:rFonts w:ascii="Arial" w:hAnsi="Arial" w:cs="Arial"/>
          <w:b/>
          <w:sz w:val="20"/>
          <w:szCs w:val="20"/>
        </w:rPr>
        <w:t>,</w:t>
      </w:r>
      <w:r w:rsidRPr="00283C59">
        <w:rPr>
          <w:rFonts w:ascii="Arial" w:hAnsi="Arial" w:cs="Arial"/>
          <w:sz w:val="20"/>
          <w:szCs w:val="20"/>
        </w:rPr>
        <w:t xml:space="preserve"> é de </w:t>
      </w:r>
      <w:r w:rsidRPr="00283C59">
        <w:rPr>
          <w:rFonts w:ascii="Arial" w:hAnsi="Arial" w:cs="Arial"/>
          <w:b/>
          <w:sz w:val="20"/>
          <w:szCs w:val="20"/>
        </w:rPr>
        <w:t>R$ XXXXXXXXX (XXXXXXXXXXXXXXX)</w:t>
      </w:r>
      <w:r w:rsidRPr="00283C59">
        <w:rPr>
          <w:rFonts w:ascii="Arial" w:hAnsi="Arial" w:cs="Arial"/>
          <w:sz w:val="20"/>
          <w:szCs w:val="20"/>
        </w:rPr>
        <w:t>;</w:t>
      </w:r>
    </w:p>
    <w:p w:rsidR="00283C59" w:rsidRPr="00283C59" w:rsidRDefault="00283C59" w:rsidP="00283C59">
      <w:pPr>
        <w:widowControl w:val="0"/>
        <w:spacing w:before="240" w:after="240"/>
        <w:jc w:val="both"/>
        <w:rPr>
          <w:rFonts w:ascii="Arial" w:hAnsi="Arial" w:cs="Arial"/>
          <w:sz w:val="20"/>
          <w:szCs w:val="20"/>
          <w:lang w:eastAsia="ar-SA"/>
        </w:rPr>
      </w:pPr>
      <w:r w:rsidRPr="00283C59">
        <w:rPr>
          <w:rFonts w:ascii="Arial" w:hAnsi="Arial" w:cs="Arial"/>
          <w:sz w:val="20"/>
          <w:szCs w:val="20"/>
        </w:rPr>
        <w:t xml:space="preserve">3. No preço acima estão consideradas todas as exigências contidas no Edital do Pregão Presencial nº </w:t>
      </w:r>
      <w:r>
        <w:rPr>
          <w:rFonts w:ascii="Arial" w:hAnsi="Arial" w:cs="Arial"/>
          <w:sz w:val="20"/>
          <w:szCs w:val="20"/>
        </w:rPr>
        <w:t>001/2018</w:t>
      </w:r>
      <w:r w:rsidRPr="00283C59">
        <w:rPr>
          <w:rFonts w:ascii="Arial" w:hAnsi="Arial" w:cs="Arial"/>
          <w:sz w:val="20"/>
          <w:szCs w:val="20"/>
        </w:rPr>
        <w:t>, e ainda, todos os custos com mão-de-obra, taxas, impostos, seguros, encargos sociais e demais despesas diretas e indiretas incidentes sobre o custo do (s) objeto (s).</w:t>
      </w:r>
    </w:p>
    <w:p w:rsidR="00283C59" w:rsidRPr="00283C59" w:rsidRDefault="00283C59" w:rsidP="00283C59">
      <w:pPr>
        <w:suppressAutoHyphens/>
        <w:jc w:val="center"/>
        <w:rPr>
          <w:rFonts w:ascii="Arial" w:hAnsi="Arial" w:cs="Arial"/>
          <w:b/>
          <w:sz w:val="20"/>
          <w:szCs w:val="20"/>
          <w:lang w:eastAsia="ar-SA"/>
        </w:rPr>
      </w:pPr>
      <w:r w:rsidRPr="00283C59">
        <w:rPr>
          <w:rFonts w:ascii="Arial" w:hAnsi="Arial" w:cs="Arial"/>
          <w:b/>
          <w:sz w:val="20"/>
          <w:szCs w:val="20"/>
        </w:rPr>
        <w:t>DO PRAZO DE ENTREGA</w:t>
      </w:r>
    </w:p>
    <w:p w:rsidR="00283C59" w:rsidRPr="00283C59" w:rsidRDefault="00283C59" w:rsidP="00283C59">
      <w:pPr>
        <w:pStyle w:val="Cabealho"/>
        <w:spacing w:line="276" w:lineRule="auto"/>
        <w:jc w:val="both"/>
        <w:rPr>
          <w:rFonts w:ascii="Arial" w:hAnsi="Arial" w:cs="Arial"/>
          <w:sz w:val="20"/>
          <w:szCs w:val="20"/>
        </w:rPr>
      </w:pPr>
    </w:p>
    <w:p w:rsidR="00283C59" w:rsidRPr="00283C59" w:rsidRDefault="00283C59" w:rsidP="00283C59">
      <w:pPr>
        <w:pStyle w:val="Cabealho"/>
        <w:spacing w:line="276" w:lineRule="auto"/>
        <w:jc w:val="both"/>
        <w:rPr>
          <w:rFonts w:ascii="Arial" w:hAnsi="Arial" w:cs="Arial"/>
          <w:sz w:val="20"/>
          <w:szCs w:val="20"/>
          <w:lang w:eastAsia="ar-SA"/>
        </w:rPr>
      </w:pPr>
      <w:r w:rsidRPr="00283C59">
        <w:rPr>
          <w:rFonts w:ascii="Arial" w:hAnsi="Arial" w:cs="Arial"/>
          <w:sz w:val="20"/>
          <w:szCs w:val="20"/>
        </w:rPr>
        <w:t xml:space="preserve">4. </w:t>
      </w:r>
      <w:r w:rsidRPr="00283C59">
        <w:rPr>
          <w:rFonts w:ascii="Arial" w:hAnsi="Arial" w:cs="Arial"/>
          <w:b/>
          <w:sz w:val="20"/>
          <w:szCs w:val="20"/>
        </w:rPr>
        <w:t>O produto será entregue de forma di</w:t>
      </w:r>
      <w:r>
        <w:rPr>
          <w:rFonts w:ascii="Arial" w:hAnsi="Arial" w:cs="Arial"/>
          <w:b/>
          <w:sz w:val="20"/>
          <w:szCs w:val="20"/>
        </w:rPr>
        <w:t>ária, conforme a necessidade da Câmara Municipal de Conceição de Macabu</w:t>
      </w:r>
      <w:r w:rsidRPr="00283C59">
        <w:rPr>
          <w:rFonts w:ascii="Arial" w:hAnsi="Arial" w:cs="Arial"/>
          <w:b/>
          <w:bCs/>
          <w:sz w:val="20"/>
          <w:szCs w:val="20"/>
        </w:rPr>
        <w:t xml:space="preserve">, </w:t>
      </w:r>
      <w:r w:rsidRPr="00283C59">
        <w:rPr>
          <w:rFonts w:ascii="Arial" w:hAnsi="Arial" w:cs="Arial"/>
          <w:sz w:val="20"/>
          <w:szCs w:val="20"/>
        </w:rPr>
        <w:t>no local próprio,</w:t>
      </w:r>
      <w:r>
        <w:rPr>
          <w:rFonts w:ascii="Arial" w:hAnsi="Arial" w:cs="Arial"/>
          <w:sz w:val="20"/>
          <w:szCs w:val="20"/>
        </w:rPr>
        <w:t xml:space="preserve"> </w:t>
      </w:r>
      <w:r w:rsidRPr="00283C59">
        <w:rPr>
          <w:rFonts w:ascii="Arial" w:hAnsi="Arial" w:cs="Arial"/>
          <w:bCs/>
          <w:sz w:val="20"/>
          <w:szCs w:val="20"/>
        </w:rPr>
        <w:t>após a homologação do certame.</w:t>
      </w:r>
    </w:p>
    <w:p w:rsidR="00283C59" w:rsidRPr="00283C59" w:rsidRDefault="00283C59" w:rsidP="00283C59">
      <w:pPr>
        <w:pStyle w:val="Rodap"/>
        <w:spacing w:line="276" w:lineRule="auto"/>
        <w:jc w:val="center"/>
        <w:rPr>
          <w:rFonts w:ascii="Arial" w:hAnsi="Arial" w:cs="Arial"/>
          <w:b/>
          <w:sz w:val="20"/>
          <w:szCs w:val="20"/>
        </w:rPr>
      </w:pPr>
    </w:p>
    <w:p w:rsidR="00283C59" w:rsidRPr="00283C59" w:rsidRDefault="00283C59" w:rsidP="00283C59">
      <w:pPr>
        <w:pStyle w:val="Rodap"/>
        <w:spacing w:line="276" w:lineRule="auto"/>
        <w:jc w:val="center"/>
        <w:rPr>
          <w:rFonts w:ascii="Arial" w:hAnsi="Arial" w:cs="Arial"/>
          <w:sz w:val="20"/>
          <w:szCs w:val="20"/>
          <w:lang w:eastAsia="ar-SA"/>
        </w:rPr>
      </w:pPr>
      <w:r w:rsidRPr="00283C59">
        <w:rPr>
          <w:rFonts w:ascii="Arial" w:hAnsi="Arial" w:cs="Arial"/>
          <w:b/>
          <w:sz w:val="20"/>
          <w:szCs w:val="20"/>
        </w:rPr>
        <w:t>VALIDADE DESTA PROPOSTA</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smartTag w:uri="urn:schemas-microsoft-com:office:smarttags" w:element="metricconverter">
        <w:smartTagPr>
          <w:attr w:name="ProductID" w:val="5. A"/>
        </w:smartTagPr>
        <w:r w:rsidRPr="00283C59">
          <w:rPr>
            <w:rFonts w:ascii="Arial" w:hAnsi="Arial" w:cs="Arial"/>
            <w:sz w:val="20"/>
          </w:rPr>
          <w:t>5. A</w:t>
        </w:r>
      </w:smartTag>
      <w:r w:rsidRPr="00283C59">
        <w:rPr>
          <w:rFonts w:ascii="Arial" w:hAnsi="Arial" w:cs="Arial"/>
          <w:sz w:val="20"/>
        </w:rPr>
        <w:t xml:space="preserve"> validade dos preços e condições desta proposta é de</w:t>
      </w:r>
      <w:r w:rsidRPr="00283C59">
        <w:rPr>
          <w:rFonts w:ascii="Arial" w:hAnsi="Arial" w:cs="Arial"/>
          <w:b/>
          <w:sz w:val="20"/>
        </w:rPr>
        <w:t xml:space="preserve"> 60 (sessenta) dias</w:t>
      </w:r>
      <w:r w:rsidRPr="00283C59">
        <w:rPr>
          <w:rFonts w:ascii="Arial" w:hAnsi="Arial" w:cs="Arial"/>
          <w:sz w:val="20"/>
        </w:rPr>
        <w:t xml:space="preserve"> a contar da data de abertura da Sessão de Julgamento do referido Pregão Presencial.</w:t>
      </w:r>
    </w:p>
    <w:p w:rsidR="00283C59" w:rsidRPr="00283C59" w:rsidRDefault="00283C59" w:rsidP="00283C59">
      <w:pPr>
        <w:suppressAutoHyphens/>
        <w:jc w:val="both"/>
        <w:rPr>
          <w:rFonts w:ascii="Arial" w:hAnsi="Arial" w:cs="Arial"/>
          <w:sz w:val="20"/>
          <w:szCs w:val="20"/>
        </w:rPr>
      </w:pP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jc w:val="center"/>
        <w:rPr>
          <w:rFonts w:ascii="Arial" w:hAnsi="Arial" w:cs="Arial"/>
          <w:b/>
          <w:sz w:val="20"/>
        </w:rPr>
      </w:pPr>
      <w:r w:rsidRPr="00283C59">
        <w:rPr>
          <w:rFonts w:ascii="Arial" w:hAnsi="Arial" w:cs="Arial"/>
          <w:b/>
          <w:sz w:val="20"/>
        </w:rPr>
        <w:t>IDENTIFICAÇÃO DE CONTA CORRENTE</w:t>
      </w:r>
    </w:p>
    <w:p w:rsidR="00283C59" w:rsidRPr="00283C59" w:rsidRDefault="00283C59" w:rsidP="00283C59">
      <w:pPr>
        <w:pStyle w:val="Textoembloco"/>
        <w:spacing w:before="0" w:line="276" w:lineRule="auto"/>
        <w:ind w:left="0" w:right="0"/>
        <w:rPr>
          <w:rFonts w:ascii="Arial" w:hAnsi="Arial" w:cs="Arial"/>
          <w:sz w:val="20"/>
        </w:rPr>
      </w:pPr>
    </w:p>
    <w:p w:rsidR="00283C59" w:rsidRPr="00283C59" w:rsidRDefault="00283C59" w:rsidP="00283C59">
      <w:pPr>
        <w:pStyle w:val="Textoembloco"/>
        <w:spacing w:before="0" w:line="276" w:lineRule="auto"/>
        <w:ind w:left="0" w:right="0"/>
        <w:rPr>
          <w:rFonts w:ascii="Arial" w:hAnsi="Arial" w:cs="Arial"/>
          <w:sz w:val="20"/>
        </w:rPr>
      </w:pPr>
      <w:r w:rsidRPr="00283C59">
        <w:rPr>
          <w:rFonts w:ascii="Arial" w:hAnsi="Arial" w:cs="Arial"/>
          <w:sz w:val="20"/>
        </w:rPr>
        <w:t>6</w:t>
      </w:r>
      <w:r>
        <w:rPr>
          <w:rFonts w:ascii="Arial" w:hAnsi="Arial" w:cs="Arial"/>
          <w:sz w:val="20"/>
        </w:rPr>
        <w:t xml:space="preserve">. </w:t>
      </w:r>
      <w:r w:rsidRPr="00283C59">
        <w:rPr>
          <w:rFonts w:ascii="Arial" w:hAnsi="Arial" w:cs="Arial"/>
          <w:sz w:val="20"/>
        </w:rPr>
        <w:t>Banco:___________.               Agência:___________.      Conta Corrente:___________.</w:t>
      </w:r>
    </w:p>
    <w:p w:rsidR="00283C59" w:rsidRPr="00283C59" w:rsidRDefault="00283C59" w:rsidP="00283C59">
      <w:pPr>
        <w:suppressAutoHyphens/>
        <w:spacing w:before="240" w:after="240"/>
        <w:jc w:val="center"/>
        <w:rPr>
          <w:rFonts w:ascii="Arial" w:hAnsi="Arial" w:cs="Arial"/>
          <w:b/>
          <w:sz w:val="20"/>
          <w:szCs w:val="20"/>
          <w:lang w:eastAsia="ar-SA"/>
        </w:rPr>
      </w:pPr>
      <w:r w:rsidRPr="00283C59">
        <w:rPr>
          <w:rFonts w:ascii="Arial" w:hAnsi="Arial" w:cs="Arial"/>
          <w:b/>
          <w:sz w:val="20"/>
          <w:szCs w:val="20"/>
        </w:rPr>
        <w:t>ANEXOS DESTA PROPOSTA</w:t>
      </w:r>
    </w:p>
    <w:p w:rsidR="00283C59" w:rsidRPr="00283C59" w:rsidRDefault="00283C59" w:rsidP="00283C59">
      <w:pPr>
        <w:suppressAutoHyphens/>
        <w:spacing w:before="240" w:after="240"/>
        <w:jc w:val="both"/>
        <w:rPr>
          <w:rFonts w:ascii="Arial" w:hAnsi="Arial" w:cs="Arial"/>
          <w:sz w:val="20"/>
          <w:szCs w:val="20"/>
        </w:rPr>
      </w:pPr>
      <w:r w:rsidRPr="00283C59">
        <w:rPr>
          <w:rFonts w:ascii="Arial" w:hAnsi="Arial" w:cs="Arial"/>
          <w:sz w:val="20"/>
          <w:szCs w:val="20"/>
        </w:rPr>
        <w:t>7. Compõe esta Proposta Comercial a Planilha de Quantitativos e Preços Unitários;</w:t>
      </w:r>
    </w:p>
    <w:p w:rsidR="00283C59" w:rsidRPr="00283C59" w:rsidRDefault="00283C59" w:rsidP="00283C59">
      <w:pPr>
        <w:suppressAutoHyphens/>
        <w:spacing w:before="240" w:after="240"/>
        <w:jc w:val="center"/>
        <w:rPr>
          <w:rFonts w:ascii="Arial" w:hAnsi="Arial" w:cs="Arial"/>
          <w:sz w:val="20"/>
          <w:szCs w:val="20"/>
          <w:lang w:eastAsia="ar-SA"/>
        </w:rPr>
      </w:pPr>
      <w:r w:rsidRPr="00283C59">
        <w:rPr>
          <w:rFonts w:ascii="Arial" w:hAnsi="Arial" w:cs="Arial"/>
          <w:b/>
          <w:sz w:val="20"/>
          <w:szCs w:val="20"/>
        </w:rPr>
        <w:t>(Local)</w:t>
      </w:r>
      <w:r w:rsidRPr="00283C59">
        <w:rPr>
          <w:rFonts w:ascii="Arial" w:hAnsi="Arial" w:cs="Arial"/>
          <w:sz w:val="20"/>
          <w:szCs w:val="20"/>
        </w:rPr>
        <w:t xml:space="preserve">, </w:t>
      </w:r>
      <w:r w:rsidRPr="00283C59">
        <w:rPr>
          <w:rFonts w:ascii="Arial" w:hAnsi="Arial" w:cs="Arial"/>
          <w:b/>
          <w:sz w:val="20"/>
          <w:szCs w:val="20"/>
        </w:rPr>
        <w:t>XX/XX/XXXX</w:t>
      </w:r>
      <w:r w:rsidRPr="00283C59">
        <w:rPr>
          <w:rFonts w:ascii="Arial" w:hAnsi="Arial" w:cs="Arial"/>
          <w:sz w:val="20"/>
          <w:szCs w:val="20"/>
        </w:rPr>
        <w:t>.</w:t>
      </w:r>
    </w:p>
    <w:p w:rsidR="00283C59" w:rsidRPr="00283C59" w:rsidRDefault="00283C59" w:rsidP="00283C59">
      <w:pPr>
        <w:pStyle w:val="Cabealho"/>
        <w:spacing w:before="240" w:after="240" w:line="276" w:lineRule="auto"/>
        <w:jc w:val="center"/>
        <w:rPr>
          <w:rFonts w:ascii="Arial" w:hAnsi="Arial" w:cs="Arial"/>
          <w:b/>
          <w:sz w:val="20"/>
          <w:szCs w:val="20"/>
        </w:rPr>
      </w:pPr>
      <w:r w:rsidRPr="00283C59">
        <w:rPr>
          <w:rFonts w:ascii="Arial" w:hAnsi="Arial" w:cs="Arial"/>
          <w:b/>
          <w:sz w:val="20"/>
          <w:szCs w:val="20"/>
        </w:rPr>
        <w:t>Representante legal da empresa</w:t>
      </w:r>
    </w:p>
    <w:p w:rsidR="00283C59" w:rsidRPr="005D0CCD" w:rsidRDefault="00283C59" w:rsidP="005D0CCD">
      <w:pPr>
        <w:pStyle w:val="Cabealho"/>
        <w:spacing w:before="240" w:after="240" w:line="276" w:lineRule="auto"/>
        <w:jc w:val="center"/>
        <w:rPr>
          <w:rFonts w:ascii="Arial" w:hAnsi="Arial" w:cs="Arial"/>
          <w:b/>
          <w:sz w:val="20"/>
          <w:szCs w:val="20"/>
        </w:rPr>
      </w:pPr>
      <w:r w:rsidRPr="00283C59">
        <w:rPr>
          <w:rFonts w:ascii="Arial" w:hAnsi="Arial" w:cs="Arial"/>
          <w:b/>
          <w:sz w:val="20"/>
          <w:szCs w:val="20"/>
        </w:rPr>
        <w:t>CARIMBO DE CNPJ</w:t>
      </w:r>
    </w:p>
    <w:p w:rsidR="00283C59" w:rsidRDefault="00283C59" w:rsidP="00283C59">
      <w:pPr>
        <w:jc w:val="center"/>
        <w:rPr>
          <w:rFonts w:ascii="Times New Roman" w:hAnsi="Times New Roman"/>
          <w:b/>
          <w:sz w:val="20"/>
          <w:szCs w:val="20"/>
        </w:rPr>
      </w:pPr>
    </w:p>
    <w:p w:rsidR="009603A5" w:rsidRDefault="009603A5" w:rsidP="00283C59">
      <w:pPr>
        <w:jc w:val="center"/>
        <w:rPr>
          <w:rFonts w:ascii="Arial" w:hAnsi="Arial" w:cs="Arial"/>
          <w:b/>
          <w:sz w:val="20"/>
          <w:szCs w:val="20"/>
        </w:rPr>
      </w:pPr>
    </w:p>
    <w:p w:rsidR="00283C59" w:rsidRPr="00283C59" w:rsidRDefault="00283C59" w:rsidP="00283C59">
      <w:pPr>
        <w:jc w:val="center"/>
        <w:rPr>
          <w:rFonts w:ascii="Arial" w:hAnsi="Arial" w:cs="Arial"/>
          <w:b/>
          <w:sz w:val="20"/>
          <w:szCs w:val="20"/>
        </w:rPr>
      </w:pPr>
      <w:r w:rsidRPr="00283C59">
        <w:rPr>
          <w:rFonts w:ascii="Arial" w:hAnsi="Arial" w:cs="Arial"/>
          <w:b/>
          <w:sz w:val="20"/>
          <w:szCs w:val="20"/>
        </w:rPr>
        <w:lastRenderedPageBreak/>
        <w:t>PLANILHA DE QUANTITATIVOS E PREÇOS UNITÁRIOS</w:t>
      </w:r>
    </w:p>
    <w:p w:rsidR="00E108DB" w:rsidRDefault="00E108DB" w:rsidP="00283C59">
      <w:pPr>
        <w:jc w:val="center"/>
        <w:rPr>
          <w:rFonts w:ascii="Arial" w:hAnsi="Arial" w:cs="Arial"/>
          <w:b/>
          <w:sz w:val="20"/>
          <w:szCs w:val="20"/>
        </w:rPr>
      </w:pPr>
    </w:p>
    <w:p w:rsidR="00283C59" w:rsidRPr="00E108DB" w:rsidRDefault="00283C59" w:rsidP="00283C59">
      <w:pPr>
        <w:jc w:val="center"/>
        <w:rPr>
          <w:rFonts w:ascii="Arial" w:hAnsi="Arial" w:cs="Arial"/>
          <w:b/>
          <w:sz w:val="30"/>
          <w:szCs w:val="30"/>
        </w:rPr>
      </w:pPr>
      <w:r w:rsidRPr="00E108DB">
        <w:rPr>
          <w:rFonts w:ascii="Arial" w:hAnsi="Arial" w:cs="Arial"/>
          <w:b/>
          <w:sz w:val="30"/>
          <w:szCs w:val="30"/>
        </w:rPr>
        <w:t>PREGÃO PRESE</w:t>
      </w:r>
      <w:r w:rsidR="00E108DB" w:rsidRPr="00E108DB">
        <w:rPr>
          <w:rFonts w:ascii="Arial" w:hAnsi="Arial" w:cs="Arial"/>
          <w:b/>
          <w:sz w:val="30"/>
          <w:szCs w:val="30"/>
        </w:rPr>
        <w:t>NCIAL Nº 001/2018</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6075"/>
      </w:tblGrid>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b/>
                <w:bCs/>
                <w:sz w:val="20"/>
                <w:szCs w:val="20"/>
              </w:rPr>
              <w:t>Processo: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b/>
                <w:sz w:val="24"/>
                <w:szCs w:val="24"/>
              </w:rPr>
            </w:pPr>
            <w:r>
              <w:rPr>
                <w:rFonts w:ascii="Arial" w:hAnsi="Arial" w:cs="Arial"/>
                <w:sz w:val="20"/>
                <w:szCs w:val="20"/>
              </w:rPr>
              <w:t xml:space="preserve"> </w:t>
            </w:r>
            <w:r w:rsidRPr="00283C59">
              <w:rPr>
                <w:rFonts w:ascii="Arial" w:hAnsi="Arial" w:cs="Arial"/>
                <w:b/>
                <w:sz w:val="24"/>
                <w:szCs w:val="24"/>
              </w:rPr>
              <w:t>0847/2017</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Prazo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  </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Modalidade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4"/>
                <w:szCs w:val="24"/>
              </w:rPr>
            </w:pPr>
            <w:r w:rsidRPr="00283C59">
              <w:rPr>
                <w:rFonts w:ascii="Arial" w:hAnsi="Arial" w:cs="Arial"/>
                <w:sz w:val="24"/>
                <w:szCs w:val="24"/>
              </w:rPr>
              <w:t> Pregão</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Tipo de Apuração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4"/>
                <w:szCs w:val="24"/>
              </w:rPr>
            </w:pPr>
            <w:r w:rsidRPr="00283C59">
              <w:rPr>
                <w:rFonts w:ascii="Arial" w:hAnsi="Arial" w:cs="Arial"/>
                <w:sz w:val="24"/>
                <w:szCs w:val="24"/>
              </w:rPr>
              <w:t> Item</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Data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5F42AF">
            <w:pPr>
              <w:rPr>
                <w:rFonts w:ascii="Arial" w:hAnsi="Arial" w:cs="Arial"/>
                <w:sz w:val="20"/>
                <w:szCs w:val="20"/>
              </w:rPr>
            </w:pPr>
            <w:r w:rsidRPr="00283C59">
              <w:rPr>
                <w:rFonts w:ascii="Arial" w:hAnsi="Arial" w:cs="Arial"/>
                <w:sz w:val="20"/>
                <w:szCs w:val="20"/>
              </w:rPr>
              <w:t>  </w:t>
            </w:r>
            <w:r w:rsidR="005F42AF">
              <w:rPr>
                <w:rFonts w:ascii="Arial" w:hAnsi="Arial" w:cs="Arial"/>
                <w:sz w:val="20"/>
                <w:szCs w:val="20"/>
              </w:rPr>
              <w:t>06</w:t>
            </w:r>
            <w:r w:rsidR="009603A5">
              <w:rPr>
                <w:rFonts w:ascii="Arial" w:hAnsi="Arial" w:cs="Arial"/>
                <w:sz w:val="20"/>
                <w:szCs w:val="20"/>
              </w:rPr>
              <w:t>/0</w:t>
            </w:r>
            <w:r w:rsidR="005F42AF">
              <w:rPr>
                <w:rFonts w:ascii="Arial" w:hAnsi="Arial" w:cs="Arial"/>
                <w:sz w:val="20"/>
                <w:szCs w:val="20"/>
              </w:rPr>
              <w:t>3</w:t>
            </w:r>
            <w:r w:rsidR="009603A5">
              <w:rPr>
                <w:rFonts w:ascii="Arial" w:hAnsi="Arial" w:cs="Arial"/>
                <w:sz w:val="20"/>
                <w:szCs w:val="20"/>
              </w:rPr>
              <w:t>/2018</w:t>
            </w:r>
          </w:p>
        </w:tc>
      </w:tr>
      <w:tr w:rsidR="00283C59" w:rsidRPr="00283C59" w:rsidTr="00283C59">
        <w:trPr>
          <w:trHeight w:val="20"/>
        </w:trPr>
        <w:tc>
          <w:tcPr>
            <w:tcW w:w="2445" w:type="dxa"/>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Hora Abertura:</w:t>
            </w:r>
          </w:p>
        </w:tc>
        <w:tc>
          <w:tcPr>
            <w:tcW w:w="0" w:type="auto"/>
            <w:tcBorders>
              <w:top w:val="outset" w:sz="6" w:space="0" w:color="auto"/>
              <w:left w:val="outset" w:sz="6" w:space="0" w:color="auto"/>
              <w:bottom w:val="outset" w:sz="6" w:space="0" w:color="auto"/>
              <w:right w:val="outset" w:sz="6" w:space="0" w:color="auto"/>
            </w:tcBorders>
            <w:vAlign w:val="center"/>
            <w:hideMark/>
          </w:tcPr>
          <w:p w:rsidR="00283C59" w:rsidRPr="00283C59" w:rsidRDefault="00283C59" w:rsidP="00283C59">
            <w:pPr>
              <w:rPr>
                <w:rFonts w:ascii="Arial" w:hAnsi="Arial" w:cs="Arial"/>
                <w:sz w:val="20"/>
                <w:szCs w:val="20"/>
              </w:rPr>
            </w:pPr>
            <w:r w:rsidRPr="00283C59">
              <w:rPr>
                <w:rFonts w:ascii="Arial" w:hAnsi="Arial" w:cs="Arial"/>
                <w:sz w:val="20"/>
                <w:szCs w:val="20"/>
              </w:rPr>
              <w:t>  </w:t>
            </w:r>
            <w:proofErr w:type="gramStart"/>
            <w:r w:rsidR="009603A5">
              <w:rPr>
                <w:rFonts w:ascii="Arial" w:hAnsi="Arial" w:cs="Arial"/>
                <w:sz w:val="20"/>
                <w:szCs w:val="20"/>
              </w:rPr>
              <w:t>09:00</w:t>
            </w:r>
            <w:proofErr w:type="gramEnd"/>
            <w:r w:rsidR="009603A5">
              <w:rPr>
                <w:rFonts w:ascii="Arial" w:hAnsi="Arial" w:cs="Arial"/>
                <w:sz w:val="20"/>
                <w:szCs w:val="20"/>
              </w:rPr>
              <w:t>hs</w:t>
            </w:r>
          </w:p>
        </w:tc>
      </w:tr>
    </w:tbl>
    <w:p w:rsidR="00283C59" w:rsidRPr="00283C59" w:rsidRDefault="00283C59" w:rsidP="00283C59">
      <w:pPr>
        <w:rPr>
          <w:rFonts w:ascii="Arial" w:hAnsi="Arial" w:cs="Arial"/>
          <w:sz w:val="20"/>
          <w:szCs w:val="20"/>
        </w:rPr>
      </w:pPr>
    </w:p>
    <w:tbl>
      <w:tblPr>
        <w:tblpPr w:leftFromText="141" w:rightFromText="141" w:vertAnchor="text" w:horzAnchor="margin" w:tblpY="7"/>
        <w:tblW w:w="4903"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
        <w:gridCol w:w="717"/>
        <w:gridCol w:w="525"/>
        <w:gridCol w:w="3735"/>
        <w:gridCol w:w="690"/>
        <w:gridCol w:w="866"/>
        <w:gridCol w:w="1116"/>
      </w:tblGrid>
      <w:tr w:rsidR="009603A5" w:rsidRPr="009603A5" w:rsidTr="009603A5">
        <w:tc>
          <w:tcPr>
            <w:tcW w:w="42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Ordem</w:t>
            </w:r>
          </w:p>
        </w:tc>
        <w:tc>
          <w:tcPr>
            <w:tcW w:w="429"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Quant.</w:t>
            </w:r>
          </w:p>
        </w:tc>
        <w:tc>
          <w:tcPr>
            <w:tcW w:w="314"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UN.</w:t>
            </w:r>
          </w:p>
        </w:tc>
        <w:tc>
          <w:tcPr>
            <w:tcW w:w="2235"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rPr>
                <w:rFonts w:ascii="Arial" w:hAnsi="Arial" w:cs="Arial"/>
                <w:sz w:val="20"/>
                <w:szCs w:val="20"/>
              </w:rPr>
            </w:pPr>
            <w:r w:rsidRPr="009603A5">
              <w:rPr>
                <w:rFonts w:ascii="Arial" w:hAnsi="Arial" w:cs="Arial"/>
                <w:b/>
                <w:bCs/>
                <w:sz w:val="20"/>
                <w:szCs w:val="20"/>
              </w:rPr>
              <w:t>Especificação</w:t>
            </w:r>
          </w:p>
        </w:tc>
        <w:tc>
          <w:tcPr>
            <w:tcW w:w="413"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Marca</w:t>
            </w:r>
          </w:p>
        </w:tc>
        <w:tc>
          <w:tcPr>
            <w:tcW w:w="51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spacing w:before="100" w:beforeAutospacing="1" w:after="100" w:afterAutospacing="1"/>
              <w:jc w:val="center"/>
              <w:rPr>
                <w:rFonts w:ascii="Arial" w:hAnsi="Arial" w:cs="Arial"/>
                <w:sz w:val="20"/>
                <w:szCs w:val="20"/>
              </w:rPr>
            </w:pPr>
            <w:r w:rsidRPr="009603A5">
              <w:rPr>
                <w:rFonts w:ascii="Arial" w:hAnsi="Arial" w:cs="Arial"/>
                <w:b/>
                <w:bCs/>
                <w:sz w:val="20"/>
                <w:szCs w:val="20"/>
              </w:rPr>
              <w:t>Valor Unit.</w:t>
            </w:r>
          </w:p>
        </w:tc>
        <w:tc>
          <w:tcPr>
            <w:tcW w:w="668" w:type="pct"/>
            <w:tcBorders>
              <w:top w:val="outset" w:sz="6" w:space="0" w:color="auto"/>
              <w:left w:val="outset" w:sz="6" w:space="0" w:color="auto"/>
              <w:bottom w:val="outset" w:sz="6" w:space="0" w:color="auto"/>
              <w:right w:val="outset" w:sz="6" w:space="0" w:color="auto"/>
            </w:tcBorders>
            <w:shd w:val="clear" w:color="auto" w:fill="F3F3F3"/>
            <w:vAlign w:val="center"/>
            <w:hideMark/>
          </w:tcPr>
          <w:p w:rsidR="00283C59" w:rsidRPr="009603A5" w:rsidRDefault="00283C59" w:rsidP="00283C59">
            <w:pPr>
              <w:jc w:val="center"/>
              <w:rPr>
                <w:rFonts w:ascii="Arial" w:hAnsi="Arial" w:cs="Arial"/>
                <w:sz w:val="20"/>
                <w:szCs w:val="20"/>
              </w:rPr>
            </w:pPr>
            <w:r w:rsidRPr="009603A5">
              <w:rPr>
                <w:rFonts w:ascii="Arial" w:hAnsi="Arial" w:cs="Arial"/>
                <w:b/>
                <w:bCs/>
                <w:sz w:val="20"/>
                <w:szCs w:val="20"/>
              </w:rPr>
              <w:t>TOTAL</w:t>
            </w:r>
          </w:p>
        </w:tc>
      </w:tr>
      <w:tr w:rsidR="009603A5" w:rsidRPr="009603A5" w:rsidTr="009603A5">
        <w:trPr>
          <w:trHeight w:val="856"/>
        </w:trPr>
        <w:tc>
          <w:tcPr>
            <w:tcW w:w="42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spacing w:before="100" w:beforeAutospacing="1" w:after="100" w:afterAutospacing="1"/>
              <w:jc w:val="center"/>
              <w:rPr>
                <w:rFonts w:ascii="Arial" w:hAnsi="Arial" w:cs="Arial"/>
                <w:sz w:val="20"/>
                <w:szCs w:val="20"/>
              </w:rPr>
            </w:pPr>
            <w:proofErr w:type="gramStart"/>
            <w:r w:rsidRPr="009603A5">
              <w:rPr>
                <w:rFonts w:ascii="Arial" w:hAnsi="Arial" w:cs="Arial"/>
                <w:sz w:val="20"/>
                <w:szCs w:val="20"/>
              </w:rPr>
              <w:t>1</w:t>
            </w:r>
            <w:proofErr w:type="gramEnd"/>
          </w:p>
        </w:tc>
        <w:tc>
          <w:tcPr>
            <w:tcW w:w="429"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5D0CCD" w:rsidP="009603A5">
            <w:pPr>
              <w:jc w:val="center"/>
              <w:rPr>
                <w:rFonts w:ascii="Arial" w:hAnsi="Arial" w:cs="Arial"/>
                <w:sz w:val="20"/>
                <w:szCs w:val="20"/>
              </w:rPr>
            </w:pPr>
            <w:r w:rsidRPr="009603A5">
              <w:rPr>
                <w:rFonts w:ascii="Arial" w:hAnsi="Arial" w:cs="Arial"/>
                <w:sz w:val="20"/>
                <w:szCs w:val="20"/>
              </w:rPr>
              <w:t>11.000</w:t>
            </w:r>
          </w:p>
        </w:tc>
        <w:tc>
          <w:tcPr>
            <w:tcW w:w="314"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r w:rsidRPr="009603A5">
              <w:rPr>
                <w:rFonts w:ascii="Arial" w:hAnsi="Arial" w:cs="Arial"/>
                <w:sz w:val="20"/>
                <w:szCs w:val="20"/>
              </w:rPr>
              <w:t>Litros</w:t>
            </w:r>
          </w:p>
        </w:tc>
        <w:tc>
          <w:tcPr>
            <w:tcW w:w="2235"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proofErr w:type="gramStart"/>
            <w:r w:rsidRPr="009603A5">
              <w:rPr>
                <w:rFonts w:ascii="Arial" w:hAnsi="Arial" w:cs="Arial"/>
                <w:b/>
                <w:bCs/>
                <w:sz w:val="20"/>
                <w:szCs w:val="20"/>
              </w:rPr>
              <w:t>00000000012- GASOLINA</w:t>
            </w:r>
            <w:proofErr w:type="gramEnd"/>
            <w:r w:rsidRPr="009603A5">
              <w:rPr>
                <w:rFonts w:ascii="Arial" w:hAnsi="Arial" w:cs="Arial"/>
                <w:b/>
                <w:bCs/>
                <w:sz w:val="20"/>
                <w:szCs w:val="20"/>
              </w:rPr>
              <w:t xml:space="preserve"> COMUM</w:t>
            </w:r>
          </w:p>
        </w:tc>
        <w:tc>
          <w:tcPr>
            <w:tcW w:w="413"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283C59" w:rsidP="009603A5">
            <w:pPr>
              <w:jc w:val="center"/>
              <w:rPr>
                <w:rFonts w:ascii="Arial" w:hAnsi="Arial" w:cs="Arial"/>
                <w:sz w:val="20"/>
                <w:szCs w:val="20"/>
              </w:rPr>
            </w:pPr>
          </w:p>
        </w:tc>
        <w:tc>
          <w:tcPr>
            <w:tcW w:w="51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9603A5">
            <w:pPr>
              <w:spacing w:before="100" w:beforeAutospacing="1" w:after="100" w:afterAutospacing="1"/>
              <w:jc w:val="center"/>
              <w:rPr>
                <w:rFonts w:ascii="Arial" w:hAnsi="Arial" w:cs="Arial"/>
                <w:sz w:val="20"/>
                <w:szCs w:val="20"/>
              </w:rPr>
            </w:pPr>
            <w:r>
              <w:rPr>
                <w:rFonts w:ascii="Arial" w:hAnsi="Arial" w:cs="Arial"/>
                <w:sz w:val="20"/>
                <w:szCs w:val="20"/>
              </w:rPr>
              <w:t xml:space="preserve">R$ </w:t>
            </w:r>
          </w:p>
        </w:tc>
        <w:tc>
          <w:tcPr>
            <w:tcW w:w="668" w:type="pct"/>
            <w:tcBorders>
              <w:top w:val="outset" w:sz="6" w:space="0" w:color="auto"/>
              <w:left w:val="outset" w:sz="6" w:space="0" w:color="auto"/>
              <w:bottom w:val="outset" w:sz="6" w:space="0" w:color="auto"/>
              <w:right w:val="outset" w:sz="6" w:space="0" w:color="auto"/>
            </w:tcBorders>
            <w:vAlign w:val="center"/>
            <w:hideMark/>
          </w:tcPr>
          <w:p w:rsidR="00283C59" w:rsidRPr="009603A5" w:rsidRDefault="009603A5" w:rsidP="009603A5">
            <w:pPr>
              <w:rPr>
                <w:rFonts w:ascii="Arial" w:hAnsi="Arial" w:cs="Arial"/>
                <w:sz w:val="20"/>
                <w:szCs w:val="20"/>
              </w:rPr>
            </w:pPr>
            <w:r>
              <w:rPr>
                <w:rFonts w:ascii="Arial" w:hAnsi="Arial" w:cs="Arial"/>
                <w:sz w:val="20"/>
                <w:szCs w:val="20"/>
              </w:rPr>
              <w:t>R$</w:t>
            </w:r>
          </w:p>
        </w:tc>
      </w:tr>
      <w:tr w:rsidR="009603A5" w:rsidRPr="009603A5" w:rsidTr="009603A5">
        <w:tc>
          <w:tcPr>
            <w:tcW w:w="4332" w:type="pct"/>
            <w:gridSpan w:val="6"/>
            <w:tcBorders>
              <w:top w:val="outset" w:sz="6" w:space="0" w:color="auto"/>
              <w:left w:val="outset" w:sz="6" w:space="0" w:color="auto"/>
              <w:bottom w:val="outset" w:sz="6" w:space="0" w:color="auto"/>
              <w:right w:val="outset" w:sz="6" w:space="0" w:color="auto"/>
            </w:tcBorders>
            <w:vAlign w:val="center"/>
            <w:hideMark/>
          </w:tcPr>
          <w:p w:rsidR="00E108DB" w:rsidRPr="009603A5" w:rsidRDefault="00E108DB" w:rsidP="00E108DB">
            <w:pPr>
              <w:spacing w:before="100" w:beforeAutospacing="1" w:after="100" w:afterAutospacing="1"/>
              <w:jc w:val="right"/>
              <w:rPr>
                <w:rFonts w:ascii="Arial" w:hAnsi="Arial" w:cs="Arial"/>
                <w:b/>
                <w:bCs/>
                <w:sz w:val="20"/>
                <w:szCs w:val="20"/>
              </w:rPr>
            </w:pPr>
            <w:r w:rsidRPr="009603A5">
              <w:rPr>
                <w:rFonts w:ascii="Arial" w:hAnsi="Arial" w:cs="Arial"/>
                <w:b/>
                <w:bCs/>
                <w:sz w:val="20"/>
                <w:szCs w:val="20"/>
              </w:rPr>
              <w:t>Total:</w:t>
            </w:r>
          </w:p>
        </w:tc>
        <w:tc>
          <w:tcPr>
            <w:tcW w:w="668" w:type="pct"/>
            <w:tcBorders>
              <w:top w:val="outset" w:sz="6" w:space="0" w:color="auto"/>
              <w:left w:val="outset" w:sz="6" w:space="0" w:color="auto"/>
              <w:bottom w:val="outset" w:sz="6" w:space="0" w:color="auto"/>
              <w:right w:val="outset" w:sz="6" w:space="0" w:color="auto"/>
            </w:tcBorders>
            <w:vAlign w:val="center"/>
            <w:hideMark/>
          </w:tcPr>
          <w:p w:rsidR="00E108DB" w:rsidRPr="009603A5" w:rsidRDefault="00CC584A" w:rsidP="00283C59">
            <w:pPr>
              <w:jc w:val="center"/>
              <w:rPr>
                <w:rFonts w:ascii="Arial" w:hAnsi="Arial" w:cs="Arial"/>
                <w:b/>
                <w:bCs/>
                <w:sz w:val="20"/>
                <w:szCs w:val="20"/>
              </w:rPr>
            </w:pPr>
            <w:r w:rsidRPr="009603A5">
              <w:rPr>
                <w:rFonts w:ascii="Arial" w:hAnsi="Arial" w:cs="Arial"/>
                <w:b/>
                <w:bCs/>
                <w:sz w:val="20"/>
                <w:szCs w:val="20"/>
              </w:rPr>
              <w:t>XXXX</w:t>
            </w:r>
          </w:p>
        </w:tc>
      </w:tr>
    </w:tbl>
    <w:p w:rsidR="00283C59" w:rsidRPr="00283C59" w:rsidRDefault="00283C59" w:rsidP="00283C59">
      <w:pPr>
        <w:jc w:val="both"/>
        <w:rPr>
          <w:rFonts w:ascii="Arial" w:hAnsi="Arial" w:cs="Arial"/>
          <w:b/>
          <w:sz w:val="20"/>
          <w:szCs w:val="20"/>
        </w:rPr>
      </w:pPr>
    </w:p>
    <w:p w:rsidR="00E108DB" w:rsidRPr="00E108DB" w:rsidRDefault="00E108DB" w:rsidP="00E108DB">
      <w:pPr>
        <w:spacing w:before="100" w:beforeAutospacing="1" w:after="100" w:afterAutospacing="1"/>
        <w:jc w:val="right"/>
        <w:rPr>
          <w:rFonts w:ascii="Times New Roman" w:hAnsi="Times New Roman"/>
          <w:sz w:val="20"/>
          <w:szCs w:val="20"/>
        </w:rPr>
      </w:pPr>
      <w:r w:rsidRPr="00E108DB">
        <w:rPr>
          <w:rFonts w:ascii="Arial" w:hAnsi="Arial" w:cs="Arial"/>
          <w:sz w:val="20"/>
          <w:szCs w:val="20"/>
        </w:rPr>
        <w:t xml:space="preserve">__________________, ____ de _____________ </w:t>
      </w:r>
      <w:proofErr w:type="spellStart"/>
      <w:r w:rsidRPr="00E108DB">
        <w:rPr>
          <w:rFonts w:ascii="Arial" w:hAnsi="Arial" w:cs="Arial"/>
          <w:sz w:val="20"/>
          <w:szCs w:val="20"/>
        </w:rPr>
        <w:t>de</w:t>
      </w:r>
      <w:proofErr w:type="spellEnd"/>
      <w:r w:rsidRPr="00E108DB">
        <w:rPr>
          <w:rFonts w:ascii="Arial" w:hAnsi="Arial" w:cs="Arial"/>
          <w:sz w:val="20"/>
          <w:szCs w:val="20"/>
        </w:rPr>
        <w:t xml:space="preserve"> 2018.</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Arial" w:hAnsi="Arial" w:cs="Arial"/>
          <w:sz w:val="20"/>
          <w:szCs w:val="20"/>
        </w:rPr>
        <w:t>Prazo de validade da Proposta: _____________</w:t>
      </w:r>
    </w:p>
    <w:p w:rsidR="00E108DB" w:rsidRPr="00E108DB" w:rsidRDefault="00E108DB" w:rsidP="00E108DB">
      <w:pPr>
        <w:spacing w:before="100" w:beforeAutospacing="1" w:after="100" w:afterAutospacing="1"/>
        <w:rPr>
          <w:rFonts w:ascii="Times New Roman" w:hAnsi="Times New Roman"/>
          <w:sz w:val="20"/>
          <w:szCs w:val="20"/>
        </w:rPr>
      </w:pPr>
      <w:r w:rsidRPr="00E108DB">
        <w:rPr>
          <w:rFonts w:ascii="Times New Roman" w:hAnsi="Times New Roman"/>
          <w:sz w:val="20"/>
          <w:szCs w:val="20"/>
        </w:rPr>
        <w:t> </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____________________________________________</w:t>
      </w:r>
    </w:p>
    <w:p w:rsidR="00E108DB" w:rsidRPr="00E108DB" w:rsidRDefault="00E108DB" w:rsidP="00E108DB">
      <w:pPr>
        <w:spacing w:before="100" w:beforeAutospacing="1" w:after="100" w:afterAutospacing="1"/>
        <w:jc w:val="center"/>
        <w:rPr>
          <w:rFonts w:ascii="Times New Roman" w:hAnsi="Times New Roman"/>
          <w:sz w:val="20"/>
          <w:szCs w:val="20"/>
        </w:rPr>
      </w:pPr>
      <w:r w:rsidRPr="00E108DB">
        <w:rPr>
          <w:rFonts w:ascii="Arial" w:hAnsi="Arial" w:cs="Arial"/>
          <w:sz w:val="20"/>
          <w:szCs w:val="20"/>
        </w:rPr>
        <w:t>Responsável legal da Empresa</w:t>
      </w:r>
    </w:p>
    <w:p w:rsidR="00283C59" w:rsidRPr="00283C59" w:rsidRDefault="00283C59" w:rsidP="00283C59">
      <w:pPr>
        <w:rPr>
          <w:rFonts w:ascii="Arial" w:hAnsi="Arial" w:cs="Arial"/>
          <w:sz w:val="20"/>
          <w:szCs w:val="20"/>
        </w:rPr>
      </w:pPr>
    </w:p>
    <w:p w:rsidR="006E3BE6" w:rsidRPr="00FD2CE0" w:rsidRDefault="006E3BE6" w:rsidP="00FD2CE0">
      <w:pPr>
        <w:widowControl w:val="0"/>
        <w:tabs>
          <w:tab w:val="left" w:pos="864"/>
        </w:tabs>
        <w:autoSpaceDE w:val="0"/>
        <w:autoSpaceDN w:val="0"/>
        <w:adjustRightInd w:val="0"/>
        <w:spacing w:before="240" w:after="240"/>
        <w:jc w:val="both"/>
        <w:rPr>
          <w:rFonts w:ascii="Arial" w:hAnsi="Arial" w:cs="Arial"/>
          <w:bCs/>
          <w:sz w:val="20"/>
          <w:szCs w:val="20"/>
        </w:rPr>
      </w:pPr>
    </w:p>
    <w:p w:rsidR="00B95E7E" w:rsidRPr="00FD2CE0" w:rsidRDefault="00B95E7E" w:rsidP="00B95E7E">
      <w:pPr>
        <w:pStyle w:val="Cabealho"/>
        <w:spacing w:before="240" w:after="240" w:line="276" w:lineRule="auto"/>
        <w:jc w:val="both"/>
        <w:rPr>
          <w:rFonts w:ascii="Arial" w:hAnsi="Arial" w:cs="Arial"/>
          <w:sz w:val="24"/>
          <w:szCs w:val="24"/>
        </w:rPr>
      </w:pPr>
    </w:p>
    <w:p w:rsidR="00CB16C5" w:rsidRDefault="00CB16C5" w:rsidP="002B4D7F">
      <w:pPr>
        <w:rPr>
          <w:rFonts w:ascii="Arial" w:hAnsi="Arial" w:cs="Arial"/>
          <w:sz w:val="24"/>
          <w:szCs w:val="24"/>
        </w:rPr>
      </w:pPr>
    </w:p>
    <w:p w:rsidR="00E108DB" w:rsidRDefault="00E108DB" w:rsidP="00E108DB">
      <w:pPr>
        <w:spacing w:before="100" w:beforeAutospacing="1" w:after="100" w:afterAutospacing="1"/>
        <w:jc w:val="center"/>
        <w:rPr>
          <w:b/>
          <w:i/>
          <w:sz w:val="20"/>
          <w:szCs w:val="20"/>
        </w:rPr>
      </w:pPr>
    </w:p>
    <w:p w:rsidR="009603A5" w:rsidRDefault="009603A5" w:rsidP="00E108DB">
      <w:pPr>
        <w:spacing w:before="100" w:beforeAutospacing="1" w:after="100" w:afterAutospacing="1"/>
        <w:jc w:val="center"/>
        <w:rPr>
          <w:rFonts w:ascii="Arial" w:hAnsi="Arial" w:cs="Arial"/>
          <w:b/>
          <w:i/>
          <w:sz w:val="28"/>
          <w:szCs w:val="28"/>
        </w:rPr>
      </w:pPr>
    </w:p>
    <w:p w:rsidR="00E108DB" w:rsidRPr="00E108DB" w:rsidRDefault="00E108DB" w:rsidP="00E108DB">
      <w:pPr>
        <w:spacing w:before="100" w:beforeAutospacing="1" w:after="100" w:afterAutospacing="1"/>
        <w:jc w:val="center"/>
        <w:rPr>
          <w:rFonts w:ascii="Arial" w:hAnsi="Arial" w:cs="Arial"/>
          <w:sz w:val="28"/>
          <w:szCs w:val="28"/>
        </w:rPr>
      </w:pPr>
      <w:r w:rsidRPr="00E108DB">
        <w:rPr>
          <w:rFonts w:ascii="Arial" w:hAnsi="Arial" w:cs="Arial"/>
          <w:b/>
          <w:i/>
          <w:sz w:val="28"/>
          <w:szCs w:val="28"/>
        </w:rPr>
        <w:lastRenderedPageBreak/>
        <w:t>ANEXO II</w:t>
      </w:r>
    </w:p>
    <w:p w:rsidR="00E108DB" w:rsidRPr="00E108DB" w:rsidRDefault="00E108DB" w:rsidP="00E108DB">
      <w:pPr>
        <w:pStyle w:val="Ttulo4"/>
        <w:suppressAutoHyphens/>
        <w:spacing w:before="0"/>
        <w:jc w:val="center"/>
        <w:rPr>
          <w:rFonts w:ascii="Arial" w:hAnsi="Arial" w:cs="Arial"/>
          <w:i w:val="0"/>
          <w:color w:val="auto"/>
          <w:sz w:val="28"/>
          <w:szCs w:val="28"/>
        </w:rPr>
      </w:pPr>
      <w:r w:rsidRPr="00E108DB">
        <w:rPr>
          <w:rFonts w:ascii="Arial" w:hAnsi="Arial" w:cs="Arial"/>
          <w:color w:val="auto"/>
          <w:sz w:val="28"/>
          <w:szCs w:val="28"/>
        </w:rPr>
        <w:t>MINUTA DE CONTRATO</w:t>
      </w:r>
    </w:p>
    <w:p w:rsidR="00E108DB" w:rsidRPr="00E108DB" w:rsidRDefault="00E108DB" w:rsidP="00E108DB">
      <w:pPr>
        <w:ind w:left="2268"/>
        <w:jc w:val="both"/>
        <w:rPr>
          <w:rFonts w:ascii="Arial" w:hAnsi="Arial" w:cs="Arial"/>
          <w:sz w:val="20"/>
          <w:szCs w:val="20"/>
        </w:rPr>
      </w:pPr>
    </w:p>
    <w:p w:rsidR="00E108DB" w:rsidRPr="00E108DB" w:rsidRDefault="00E108DB" w:rsidP="00E108DB">
      <w:pPr>
        <w:ind w:left="1134"/>
        <w:jc w:val="both"/>
        <w:rPr>
          <w:rFonts w:ascii="Arial" w:hAnsi="Arial" w:cs="Arial"/>
          <w:b/>
          <w:sz w:val="20"/>
          <w:szCs w:val="20"/>
        </w:rPr>
      </w:pPr>
      <w:r w:rsidRPr="00E108DB">
        <w:rPr>
          <w:rFonts w:ascii="Arial" w:hAnsi="Arial" w:cs="Arial"/>
          <w:b/>
          <w:sz w:val="20"/>
          <w:szCs w:val="20"/>
        </w:rPr>
        <w:t xml:space="preserve">Contrato de ______ que entre si fazem </w:t>
      </w:r>
      <w:r>
        <w:rPr>
          <w:rFonts w:ascii="Arial" w:hAnsi="Arial" w:cs="Arial"/>
          <w:b/>
          <w:sz w:val="20"/>
          <w:szCs w:val="20"/>
        </w:rPr>
        <w:t>a</w:t>
      </w:r>
      <w:r w:rsidRPr="00E108DB">
        <w:rPr>
          <w:rFonts w:ascii="Arial" w:hAnsi="Arial" w:cs="Arial"/>
          <w:b/>
          <w:sz w:val="20"/>
          <w:szCs w:val="20"/>
        </w:rPr>
        <w:t xml:space="preserve"> </w:t>
      </w:r>
      <w:r>
        <w:rPr>
          <w:rFonts w:ascii="Arial" w:hAnsi="Arial" w:cs="Arial"/>
          <w:b/>
          <w:i/>
          <w:sz w:val="20"/>
          <w:szCs w:val="20"/>
          <w:u w:val="single"/>
        </w:rPr>
        <w:t>CÂMARA MUNICIPAL DE CONCEIÇÃO DE MACABU</w:t>
      </w:r>
      <w:r w:rsidRPr="00E108DB">
        <w:rPr>
          <w:rFonts w:ascii="Arial" w:hAnsi="Arial" w:cs="Arial"/>
          <w:b/>
          <w:i/>
          <w:sz w:val="20"/>
          <w:szCs w:val="20"/>
        </w:rPr>
        <w:t xml:space="preserve"> </w:t>
      </w:r>
      <w:r w:rsidRPr="00E108DB">
        <w:rPr>
          <w:rFonts w:ascii="Arial" w:hAnsi="Arial" w:cs="Arial"/>
          <w:b/>
          <w:sz w:val="20"/>
          <w:szCs w:val="20"/>
        </w:rPr>
        <w:t xml:space="preserve">e a firma ___________________, visando a ___________________________, objeto da Licitação sob a modalidade de </w:t>
      </w:r>
      <w:r>
        <w:rPr>
          <w:rFonts w:ascii="Arial" w:hAnsi="Arial" w:cs="Arial"/>
          <w:b/>
          <w:sz w:val="20"/>
          <w:szCs w:val="20"/>
        </w:rPr>
        <w:t>Pregão</w:t>
      </w:r>
      <w:r w:rsidRPr="00E108DB">
        <w:rPr>
          <w:rFonts w:ascii="Arial" w:hAnsi="Arial" w:cs="Arial"/>
          <w:b/>
          <w:sz w:val="20"/>
          <w:szCs w:val="20"/>
        </w:rPr>
        <w:t xml:space="preserve"> nº </w:t>
      </w:r>
      <w:r>
        <w:rPr>
          <w:rFonts w:ascii="Arial" w:hAnsi="Arial" w:cs="Arial"/>
          <w:b/>
          <w:sz w:val="20"/>
          <w:szCs w:val="20"/>
        </w:rPr>
        <w:t>001/2018</w:t>
      </w:r>
      <w:r w:rsidRPr="00E108DB">
        <w:rPr>
          <w:rFonts w:ascii="Arial" w:hAnsi="Arial" w:cs="Arial"/>
          <w:b/>
          <w:sz w:val="20"/>
          <w:szCs w:val="20"/>
        </w:rPr>
        <w:t>, na forma abaixo:</w:t>
      </w:r>
    </w:p>
    <w:p w:rsidR="00E108DB" w:rsidRPr="00E108DB" w:rsidRDefault="00E108DB" w:rsidP="00E108DB">
      <w:pPr>
        <w:jc w:val="both"/>
        <w:rPr>
          <w:rFonts w:ascii="Arial" w:hAnsi="Arial" w:cs="Arial"/>
          <w:sz w:val="20"/>
          <w:szCs w:val="20"/>
        </w:rPr>
      </w:pPr>
    </w:p>
    <w:p w:rsidR="00E108DB" w:rsidRPr="00E108DB" w:rsidRDefault="00E108DB" w:rsidP="00E108DB">
      <w:pPr>
        <w:spacing w:before="120"/>
        <w:ind w:firstLine="1701"/>
        <w:jc w:val="both"/>
        <w:rPr>
          <w:rFonts w:ascii="Arial" w:hAnsi="Arial" w:cs="Arial"/>
          <w:sz w:val="20"/>
          <w:szCs w:val="20"/>
          <w14:shadow w14:blurRad="50800" w14:dist="38100" w14:dir="2700000" w14:sx="100000" w14:sy="100000" w14:kx="0" w14:ky="0" w14:algn="tl">
            <w14:srgbClr w14:val="000000">
              <w14:alpha w14:val="60000"/>
            </w14:srgbClr>
          </w14:shadow>
        </w:rPr>
      </w:pPr>
      <w:r>
        <w:rPr>
          <w:rFonts w:ascii="Arial" w:hAnsi="Arial" w:cs="Arial"/>
          <w:sz w:val="20"/>
          <w:szCs w:val="20"/>
        </w:rPr>
        <w:t>A</w:t>
      </w:r>
      <w:r w:rsidRPr="00E108DB">
        <w:rPr>
          <w:rFonts w:ascii="Arial" w:hAnsi="Arial" w:cs="Arial"/>
          <w:sz w:val="20"/>
          <w:szCs w:val="20"/>
        </w:rPr>
        <w:t xml:space="preserve"> </w:t>
      </w:r>
      <w:r>
        <w:rPr>
          <w:rFonts w:ascii="Arial" w:hAnsi="Arial" w:cs="Arial"/>
          <w:b/>
          <w:i/>
          <w:sz w:val="20"/>
          <w:szCs w:val="20"/>
          <w:u w:val="single"/>
        </w:rPr>
        <w:t>CÂMARA MUNICIPAL DE CONCEIÇÃO DE MACABU</w:t>
      </w:r>
      <w:r w:rsidRPr="00E108DB">
        <w:rPr>
          <w:rFonts w:ascii="Arial" w:hAnsi="Arial" w:cs="Arial"/>
          <w:sz w:val="20"/>
          <w:szCs w:val="20"/>
        </w:rPr>
        <w:t>, inscrit</w:t>
      </w:r>
      <w:r>
        <w:rPr>
          <w:rFonts w:ascii="Arial" w:hAnsi="Arial" w:cs="Arial"/>
          <w:sz w:val="20"/>
          <w:szCs w:val="20"/>
        </w:rPr>
        <w:t>a</w:t>
      </w:r>
      <w:r w:rsidRPr="00E108DB">
        <w:rPr>
          <w:rFonts w:ascii="Arial" w:hAnsi="Arial" w:cs="Arial"/>
          <w:sz w:val="20"/>
          <w:szCs w:val="20"/>
        </w:rPr>
        <w:t xml:space="preserve"> no CNPJ sob o n</w:t>
      </w:r>
      <w:r>
        <w:rPr>
          <w:rFonts w:ascii="Arial" w:hAnsi="Arial" w:cs="Arial"/>
          <w:sz w:val="20"/>
          <w:szCs w:val="20"/>
          <w:u w:val="single"/>
          <w:vertAlign w:val="superscript"/>
        </w:rPr>
        <w:t xml:space="preserve">º </w:t>
      </w:r>
      <w:r w:rsidRPr="00E108DB">
        <w:rPr>
          <w:rFonts w:ascii="Arial" w:hAnsi="Arial" w:cs="Arial"/>
          <w:sz w:val="20"/>
          <w:szCs w:val="20"/>
        </w:rPr>
        <w:t xml:space="preserve">29.115.466/0001-14, </w:t>
      </w:r>
      <w:r>
        <w:rPr>
          <w:rFonts w:ascii="Arial" w:hAnsi="Arial" w:cs="Arial"/>
          <w:color w:val="000000"/>
          <w:sz w:val="20"/>
          <w:szCs w:val="20"/>
        </w:rPr>
        <w:t>estabelecida na Praça Dr. José Bonifácio Tassara</w:t>
      </w:r>
      <w:r w:rsidRPr="00E108DB">
        <w:rPr>
          <w:rFonts w:ascii="Arial" w:hAnsi="Arial" w:cs="Arial"/>
          <w:color w:val="000000"/>
          <w:sz w:val="20"/>
          <w:szCs w:val="20"/>
        </w:rPr>
        <w:t xml:space="preserve">, </w:t>
      </w:r>
      <w:r>
        <w:rPr>
          <w:rFonts w:ascii="Arial" w:hAnsi="Arial" w:cs="Arial"/>
          <w:color w:val="000000"/>
          <w:sz w:val="20"/>
          <w:szCs w:val="20"/>
        </w:rPr>
        <w:t>113</w:t>
      </w:r>
      <w:r w:rsidRPr="00E108DB">
        <w:rPr>
          <w:rFonts w:ascii="Arial" w:hAnsi="Arial" w:cs="Arial"/>
          <w:color w:val="000000"/>
          <w:sz w:val="20"/>
          <w:szCs w:val="20"/>
        </w:rPr>
        <w:t xml:space="preserve"> - </w:t>
      </w:r>
      <w:r>
        <w:rPr>
          <w:rFonts w:ascii="Arial" w:hAnsi="Arial" w:cs="Arial"/>
          <w:color w:val="000000"/>
          <w:sz w:val="20"/>
          <w:szCs w:val="20"/>
        </w:rPr>
        <w:t>Centro</w:t>
      </w:r>
      <w:r w:rsidRPr="00E108DB">
        <w:rPr>
          <w:rFonts w:ascii="Arial" w:hAnsi="Arial" w:cs="Arial"/>
          <w:color w:val="000000"/>
          <w:sz w:val="20"/>
          <w:szCs w:val="20"/>
        </w:rPr>
        <w:t xml:space="preserve">, nesta Cidade, doravante denominado </w:t>
      </w:r>
      <w:r>
        <w:rPr>
          <w:rFonts w:ascii="Arial" w:hAnsi="Arial" w:cs="Arial"/>
          <w:b/>
          <w:color w:val="000000"/>
          <w:sz w:val="20"/>
          <w:szCs w:val="20"/>
          <w:u w:val="single"/>
        </w:rPr>
        <w:t>CÂMARA</w:t>
      </w:r>
      <w:r w:rsidRPr="00E108DB">
        <w:rPr>
          <w:rFonts w:ascii="Arial" w:hAnsi="Arial" w:cs="Arial"/>
          <w:color w:val="000000"/>
          <w:sz w:val="20"/>
          <w:szCs w:val="20"/>
        </w:rPr>
        <w:t xml:space="preserve">, representado, neste ato, pelo Excelentíssimo </w:t>
      </w:r>
      <w:proofErr w:type="gramStart"/>
      <w:r w:rsidRPr="00E108DB">
        <w:rPr>
          <w:rFonts w:ascii="Arial" w:hAnsi="Arial" w:cs="Arial"/>
          <w:color w:val="000000"/>
          <w:sz w:val="20"/>
          <w:szCs w:val="20"/>
        </w:rPr>
        <w:t>Sr.</w:t>
      </w:r>
      <w:proofErr w:type="gramEnd"/>
      <w:r w:rsidRPr="00E108DB">
        <w:rPr>
          <w:rFonts w:ascii="Arial" w:hAnsi="Arial" w:cs="Arial"/>
          <w:color w:val="000000"/>
          <w:sz w:val="20"/>
          <w:szCs w:val="20"/>
        </w:rPr>
        <w:t xml:space="preserve"> </w:t>
      </w:r>
      <w:r>
        <w:rPr>
          <w:rFonts w:ascii="Arial" w:hAnsi="Arial" w:cs="Arial"/>
          <w:color w:val="000000"/>
          <w:sz w:val="20"/>
          <w:szCs w:val="20"/>
        </w:rPr>
        <w:t>Presidente</w:t>
      </w:r>
      <w:r w:rsidRPr="00E108DB">
        <w:rPr>
          <w:rFonts w:ascii="Arial" w:hAnsi="Arial" w:cs="Arial"/>
          <w:color w:val="000000"/>
          <w:sz w:val="20"/>
          <w:szCs w:val="20"/>
        </w:rPr>
        <w:t xml:space="preserve"> </w:t>
      </w:r>
      <w:r>
        <w:rPr>
          <w:rFonts w:ascii="Arial" w:hAnsi="Arial" w:cs="Arial"/>
          <w:color w:val="000000"/>
          <w:sz w:val="20"/>
          <w:szCs w:val="20"/>
        </w:rPr>
        <w:t>Marco Antônio Oliveira da Silva</w:t>
      </w:r>
      <w:r w:rsidRPr="00E108DB">
        <w:rPr>
          <w:rFonts w:ascii="Arial" w:hAnsi="Arial" w:cs="Arial"/>
          <w:color w:val="000000"/>
          <w:sz w:val="20"/>
          <w:szCs w:val="20"/>
        </w:rPr>
        <w:t xml:space="preserve">, portador da Carteira de Identidade nº </w:t>
      </w:r>
      <w:r>
        <w:rPr>
          <w:rFonts w:ascii="Arial" w:hAnsi="Arial" w:cs="Arial"/>
          <w:color w:val="000000"/>
          <w:sz w:val="20"/>
          <w:szCs w:val="20"/>
        </w:rPr>
        <w:t>08787357-6</w:t>
      </w:r>
      <w:r w:rsidRPr="00E108DB">
        <w:rPr>
          <w:rFonts w:ascii="Arial" w:hAnsi="Arial" w:cs="Arial"/>
          <w:color w:val="000000"/>
          <w:sz w:val="20"/>
          <w:szCs w:val="20"/>
        </w:rPr>
        <w:t xml:space="preserve"> e, inscrito no CPF/MF sob o nº </w:t>
      </w:r>
      <w:r>
        <w:rPr>
          <w:rFonts w:ascii="Arial" w:hAnsi="Arial" w:cs="Arial"/>
          <w:color w:val="000000"/>
          <w:sz w:val="20"/>
          <w:szCs w:val="20"/>
        </w:rPr>
        <w:t>004.340.597-57</w:t>
      </w:r>
      <w:r w:rsidRPr="00E108DB">
        <w:rPr>
          <w:rFonts w:ascii="Arial" w:hAnsi="Arial" w:cs="Arial"/>
          <w:color w:val="000000"/>
          <w:sz w:val="20"/>
          <w:szCs w:val="20"/>
        </w:rPr>
        <w:t xml:space="preserve">, residente e domiciliado à na </w:t>
      </w:r>
      <w:r>
        <w:rPr>
          <w:rFonts w:ascii="Arial" w:hAnsi="Arial" w:cs="Arial"/>
          <w:color w:val="000000"/>
          <w:sz w:val="20"/>
          <w:szCs w:val="20"/>
        </w:rPr>
        <w:t>Rua Pastor Manoel de Brito, 260</w:t>
      </w:r>
      <w:r w:rsidRPr="00E108DB">
        <w:rPr>
          <w:rFonts w:ascii="Arial" w:hAnsi="Arial" w:cs="Arial"/>
          <w:color w:val="000000"/>
          <w:sz w:val="20"/>
          <w:szCs w:val="20"/>
        </w:rPr>
        <w:t xml:space="preserve">, </w:t>
      </w:r>
      <w:r>
        <w:rPr>
          <w:rFonts w:ascii="Arial" w:hAnsi="Arial" w:cs="Arial"/>
          <w:color w:val="000000"/>
          <w:sz w:val="20"/>
          <w:szCs w:val="20"/>
        </w:rPr>
        <w:t>Bocaina</w:t>
      </w:r>
      <w:r w:rsidRPr="00E108DB">
        <w:rPr>
          <w:rFonts w:ascii="Arial" w:hAnsi="Arial" w:cs="Arial"/>
          <w:color w:val="000000"/>
          <w:sz w:val="20"/>
          <w:szCs w:val="20"/>
        </w:rPr>
        <w:t xml:space="preserve">  - Conceição de Macabu - RJ, e, de outro lado a firma ____________________, inscrita no CNPJ nº __________, estabelecida na ________________, doravante denominada </w:t>
      </w:r>
      <w:r w:rsidRPr="00E108DB">
        <w:rPr>
          <w:rFonts w:ascii="Arial" w:hAnsi="Arial" w:cs="Arial"/>
          <w:b/>
          <w:color w:val="000000"/>
          <w:sz w:val="20"/>
          <w:szCs w:val="20"/>
          <w:u w:val="single"/>
        </w:rPr>
        <w:t>CONTRATADA</w:t>
      </w:r>
      <w:r w:rsidRPr="00E108DB">
        <w:rPr>
          <w:rFonts w:ascii="Arial" w:hAnsi="Arial" w:cs="Arial"/>
          <w:color w:val="000000"/>
          <w:sz w:val="20"/>
          <w:szCs w:val="20"/>
        </w:rPr>
        <w:t xml:space="preserve">, representada por ____________, brasileiro, ______, ________, residente e domiciliado na _____________, portador da Carteira de Identidade nº _________, e inscrito no CPF/MF sob o nº __________, têm entre si na conformidade do que consta no processo administrativo nº ____/____ e da licitação sob a modalidade de Pregão Presencial nº </w:t>
      </w:r>
      <w:r>
        <w:rPr>
          <w:rFonts w:ascii="Arial" w:hAnsi="Arial" w:cs="Arial"/>
          <w:color w:val="000000"/>
          <w:sz w:val="20"/>
          <w:szCs w:val="20"/>
        </w:rPr>
        <w:t>001/</w:t>
      </w:r>
      <w:r w:rsidRPr="00E108DB">
        <w:rPr>
          <w:rFonts w:ascii="Arial" w:hAnsi="Arial" w:cs="Arial"/>
          <w:color w:val="000000"/>
          <w:sz w:val="20"/>
          <w:szCs w:val="20"/>
        </w:rPr>
        <w:t>201</w:t>
      </w:r>
      <w:r>
        <w:rPr>
          <w:rFonts w:ascii="Arial" w:hAnsi="Arial" w:cs="Arial"/>
          <w:color w:val="000000"/>
          <w:sz w:val="20"/>
          <w:szCs w:val="20"/>
        </w:rPr>
        <w:t>8</w:t>
      </w:r>
      <w:r w:rsidRPr="00E108DB">
        <w:rPr>
          <w:rFonts w:ascii="Arial" w:hAnsi="Arial" w:cs="Arial"/>
          <w:color w:val="000000"/>
          <w:sz w:val="20"/>
          <w:szCs w:val="20"/>
        </w:rPr>
        <w:t>, com base no que dispõe a Lei 8.666/93 e Lei 10.520/2002 , justo e acordado o presente contrato, que se regerá pelas cláusulas e condições seguintes:</w:t>
      </w:r>
    </w:p>
    <w:p w:rsidR="00E108DB" w:rsidRPr="00126507"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126507">
        <w:rPr>
          <w:rFonts w:ascii="Arial" w:hAnsi="Arial" w:cs="Arial"/>
          <w:color w:val="auto"/>
          <w:sz w:val="20"/>
          <w:szCs w:val="20"/>
        </w:rPr>
        <w:t>CLÁUSULA PRIMEIRA</w:t>
      </w:r>
    </w:p>
    <w:p w:rsidR="00E108DB" w:rsidRPr="00E108DB" w:rsidRDefault="00E108DB" w:rsidP="00E108DB">
      <w:pPr>
        <w:spacing w:before="120"/>
        <w:ind w:firstLine="1701"/>
        <w:jc w:val="both"/>
        <w:rPr>
          <w:rFonts w:ascii="Arial" w:hAnsi="Arial" w:cs="Arial"/>
          <w:sz w:val="20"/>
          <w:szCs w:val="20"/>
        </w:rPr>
      </w:pPr>
      <w:r w:rsidRPr="00E108DB">
        <w:rPr>
          <w:rFonts w:ascii="Arial" w:hAnsi="Arial" w:cs="Arial"/>
          <w:sz w:val="20"/>
          <w:szCs w:val="20"/>
        </w:rPr>
        <w:t xml:space="preserve">O presente contrato reger-se-á por toda a legislação aplicável à espécie, e ainda pelas disposições que a contemplarem, alterarem ou regulamentarem, cujas normas, desde já, entendem-se como integrantes do presente instrumento. A </w:t>
      </w:r>
      <w:r w:rsidRPr="00E108DB">
        <w:rPr>
          <w:rFonts w:ascii="Arial" w:hAnsi="Arial" w:cs="Arial"/>
          <w:b/>
          <w:sz w:val="20"/>
          <w:szCs w:val="20"/>
          <w:u w:val="single"/>
        </w:rPr>
        <w:t>CONTRATADA</w:t>
      </w:r>
      <w:r w:rsidRPr="00E108DB">
        <w:rPr>
          <w:rFonts w:ascii="Arial" w:hAnsi="Arial" w:cs="Arial"/>
          <w:sz w:val="20"/>
          <w:szCs w:val="20"/>
        </w:rPr>
        <w:t xml:space="preserve"> declara conhecer todas essas normas e concorda em sujeitar-se às estipulações, sistema de penalidades e demais regras deles constantes mesmo que não expressamente transcritas no presente Contrato.</w:t>
      </w:r>
    </w:p>
    <w:p w:rsidR="00E108DB" w:rsidRDefault="00E108DB" w:rsidP="00E108DB">
      <w:pPr>
        <w:pStyle w:val="Ttulo3"/>
        <w:keepLines w:val="0"/>
        <w:numPr>
          <w:ilvl w:val="2"/>
          <w:numId w:val="1"/>
        </w:numPr>
        <w:suppressAutoHyphens/>
        <w:spacing w:before="120" w:line="240" w:lineRule="auto"/>
        <w:jc w:val="center"/>
        <w:rPr>
          <w:rFonts w:ascii="Arial" w:hAnsi="Arial" w:cs="Arial"/>
          <w:color w:val="auto"/>
          <w:sz w:val="20"/>
          <w:szCs w:val="20"/>
        </w:rPr>
      </w:pPr>
      <w:r w:rsidRPr="00E108DB">
        <w:rPr>
          <w:rFonts w:ascii="Arial" w:hAnsi="Arial" w:cs="Arial"/>
          <w:color w:val="auto"/>
          <w:sz w:val="20"/>
          <w:szCs w:val="20"/>
        </w:rPr>
        <w:t>CLÁUSULA SEGUNDA DO OBJETO</w:t>
      </w:r>
    </w:p>
    <w:p w:rsidR="00E108DB" w:rsidRPr="00E108DB" w:rsidRDefault="00E108DB" w:rsidP="00E108DB"/>
    <w:p w:rsidR="00E108DB" w:rsidRPr="00E108DB" w:rsidRDefault="00E108DB" w:rsidP="00E108DB">
      <w:pPr>
        <w:pStyle w:val="Ttulo1"/>
        <w:numPr>
          <w:ilvl w:val="0"/>
          <w:numId w:val="1"/>
        </w:numPr>
        <w:tabs>
          <w:tab w:val="left" w:pos="708"/>
        </w:tabs>
        <w:suppressAutoHyphens/>
        <w:spacing w:before="120"/>
        <w:ind w:firstLine="1701"/>
        <w:jc w:val="both"/>
        <w:rPr>
          <w:rFonts w:ascii="Arial" w:hAnsi="Arial" w:cs="Arial"/>
          <w:b w:val="0"/>
          <w:i/>
          <w:sz w:val="20"/>
          <w:szCs w:val="20"/>
        </w:rPr>
      </w:pPr>
      <w:r w:rsidRPr="00E108DB">
        <w:rPr>
          <w:rFonts w:ascii="Arial" w:hAnsi="Arial" w:cs="Arial"/>
          <w:i/>
          <w:sz w:val="20"/>
          <w:szCs w:val="20"/>
        </w:rPr>
        <w:t xml:space="preserve">A </w:t>
      </w:r>
      <w:r w:rsidRPr="00E108DB">
        <w:rPr>
          <w:rFonts w:ascii="Arial" w:hAnsi="Arial" w:cs="Arial"/>
          <w:i/>
          <w:sz w:val="20"/>
          <w:szCs w:val="20"/>
          <w:u w:val="single"/>
        </w:rPr>
        <w:t>CONTRATADA</w:t>
      </w:r>
      <w:r w:rsidRPr="00E108DB">
        <w:rPr>
          <w:rFonts w:ascii="Arial" w:hAnsi="Arial" w:cs="Arial"/>
          <w:i/>
          <w:sz w:val="20"/>
          <w:szCs w:val="20"/>
        </w:rPr>
        <w:t xml:space="preserve"> compromete-se, por força do presente instrumento, </w:t>
      </w:r>
      <w:r>
        <w:rPr>
          <w:rFonts w:ascii="Arial" w:hAnsi="Arial" w:cs="Arial"/>
          <w:i/>
          <w:sz w:val="20"/>
          <w:szCs w:val="20"/>
        </w:rPr>
        <w:t>o fornecimento</w:t>
      </w:r>
      <w:r w:rsidRPr="00E108DB">
        <w:rPr>
          <w:rFonts w:ascii="Arial" w:hAnsi="Arial" w:cs="Arial"/>
          <w:i/>
          <w:sz w:val="20"/>
          <w:szCs w:val="20"/>
        </w:rPr>
        <w:t xml:space="preserve"> de </w:t>
      </w:r>
      <w:r>
        <w:rPr>
          <w:rFonts w:ascii="Arial" w:hAnsi="Arial" w:cs="Arial"/>
          <w:i/>
          <w:sz w:val="20"/>
          <w:szCs w:val="20"/>
        </w:rPr>
        <w:t>combustível tipo gasolina comum para abastecimento dos veículos da Câmara Municipal de Conceição de Macabu</w:t>
      </w:r>
      <w:r w:rsidRPr="00E108DB">
        <w:rPr>
          <w:rFonts w:ascii="Arial" w:hAnsi="Arial" w:cs="Arial"/>
          <w:i/>
          <w:sz w:val="20"/>
          <w:szCs w:val="20"/>
        </w:rPr>
        <w:t>, observado a legislação normativa pertinente.</w:t>
      </w:r>
    </w:p>
    <w:p w:rsidR="00E108DB" w:rsidRDefault="00E108DB" w:rsidP="005D0CCD">
      <w:pPr>
        <w:spacing w:before="120"/>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O</w:t>
      </w:r>
      <w:r w:rsidRPr="00E108DB">
        <w:rPr>
          <w:rFonts w:ascii="Arial" w:hAnsi="Arial" w:cs="Arial"/>
          <w:b/>
          <w:sz w:val="20"/>
          <w:szCs w:val="20"/>
        </w:rPr>
        <w:t xml:space="preserve"> objeto</w:t>
      </w:r>
      <w:r w:rsidRPr="00E108DB">
        <w:rPr>
          <w:rFonts w:ascii="Arial" w:hAnsi="Arial" w:cs="Arial"/>
          <w:sz w:val="20"/>
          <w:szCs w:val="20"/>
        </w:rPr>
        <w:t xml:space="preserve"> a ser executado são os constantes do Edital e das propostas que foram apresentadas durante a licitação.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Este objeto será prestado, obedecendo, fiel e integralmente a todas as exigências, normas, itens, elementos, especificações, condições gerais e especiais, e instruções fornecidas pela administração ou constantes do processo.</w:t>
      </w:r>
    </w:p>
    <w:p w:rsidR="00E108DB" w:rsidRPr="00E108DB" w:rsidRDefault="00E108DB" w:rsidP="00E108DB">
      <w:pPr>
        <w:spacing w:before="120"/>
        <w:jc w:val="both"/>
        <w:rPr>
          <w:rFonts w:ascii="Arial" w:hAnsi="Arial" w:cs="Arial"/>
          <w:sz w:val="20"/>
          <w:szCs w:val="20"/>
        </w:rPr>
      </w:pPr>
      <w:r w:rsidRPr="00E108DB">
        <w:rPr>
          <w:rFonts w:ascii="Arial" w:hAnsi="Arial" w:cs="Arial"/>
          <w:b/>
          <w:sz w:val="20"/>
          <w:szCs w:val="20"/>
          <w:u w:val="single"/>
        </w:rPr>
        <w:lastRenderedPageBreak/>
        <w:t>Parágrafo Terceiro</w:t>
      </w:r>
      <w:r w:rsidRPr="00E108DB">
        <w:rPr>
          <w:rFonts w:ascii="Arial" w:hAnsi="Arial" w:cs="Arial"/>
          <w:sz w:val="20"/>
          <w:szCs w:val="20"/>
        </w:rPr>
        <w:t xml:space="preserve"> -</w:t>
      </w:r>
      <w:r w:rsidRPr="00E108DB">
        <w:rPr>
          <w:rFonts w:ascii="Arial" w:hAnsi="Arial" w:cs="Arial"/>
          <w:b/>
          <w:sz w:val="20"/>
          <w:szCs w:val="20"/>
        </w:rPr>
        <w:t xml:space="preserve"> </w:t>
      </w:r>
      <w:r w:rsidRPr="00E108DB">
        <w:rPr>
          <w:rFonts w:ascii="Arial" w:hAnsi="Arial" w:cs="Arial"/>
          <w:sz w:val="20"/>
          <w:szCs w:val="20"/>
        </w:rPr>
        <w:t xml:space="preserve">Obriga-se a </w:t>
      </w:r>
      <w:r w:rsidRPr="00E108DB">
        <w:rPr>
          <w:rFonts w:ascii="Arial" w:hAnsi="Arial" w:cs="Arial"/>
          <w:b/>
          <w:sz w:val="20"/>
          <w:szCs w:val="20"/>
          <w:u w:val="single"/>
        </w:rPr>
        <w:t>CONTRATADA</w:t>
      </w:r>
      <w:r w:rsidRPr="00E108DB">
        <w:rPr>
          <w:rFonts w:ascii="Arial" w:hAnsi="Arial" w:cs="Arial"/>
          <w:sz w:val="20"/>
          <w:szCs w:val="20"/>
        </w:rPr>
        <w:t xml:space="preserve"> a manter, durante a execução do presente instrumento de Contrato, em compatibilidade com as obrigações por ela assumidas, e todas as condições de habilitação e qualificação exigidas na licitação.</w:t>
      </w:r>
    </w:p>
    <w:p w:rsidR="00E108DB" w:rsidRPr="00E108DB" w:rsidRDefault="00E108DB" w:rsidP="00E108DB">
      <w:pPr>
        <w:pStyle w:val="Ttulo2"/>
        <w:keepLines w:val="0"/>
        <w:numPr>
          <w:ilvl w:val="1"/>
          <w:numId w:val="1"/>
        </w:numPr>
        <w:tabs>
          <w:tab w:val="left" w:pos="708"/>
        </w:tabs>
        <w:suppressAutoHyphens/>
        <w:spacing w:before="120" w:line="240" w:lineRule="auto"/>
        <w:ind w:left="1701"/>
        <w:jc w:val="both"/>
        <w:rPr>
          <w:rFonts w:ascii="Arial" w:hAnsi="Arial" w:cs="Arial"/>
          <w:b w:val="0"/>
          <w:sz w:val="20"/>
          <w:szCs w:val="20"/>
          <w:u w:val="single"/>
        </w:rPr>
      </w:pPr>
    </w:p>
    <w:p w:rsidR="00E108DB" w:rsidRPr="00E108DB" w:rsidRDefault="00E108DB" w:rsidP="00606BDE">
      <w:pPr>
        <w:pStyle w:val="Ttulo2"/>
        <w:keepLines w:val="0"/>
        <w:numPr>
          <w:ilvl w:val="1"/>
          <w:numId w:val="1"/>
        </w:numPr>
        <w:tabs>
          <w:tab w:val="left" w:pos="708"/>
        </w:tabs>
        <w:suppressAutoHyphens/>
        <w:spacing w:before="120" w:line="240" w:lineRule="auto"/>
        <w:jc w:val="center"/>
        <w:rPr>
          <w:rFonts w:ascii="Arial" w:hAnsi="Arial" w:cs="Arial"/>
          <w:b w:val="0"/>
          <w:color w:val="auto"/>
          <w:sz w:val="20"/>
          <w:szCs w:val="20"/>
          <w:u w:val="single"/>
        </w:rPr>
      </w:pPr>
      <w:r w:rsidRPr="00E108DB">
        <w:rPr>
          <w:rFonts w:ascii="Arial" w:hAnsi="Arial" w:cs="Arial"/>
          <w:color w:val="auto"/>
          <w:sz w:val="20"/>
          <w:szCs w:val="20"/>
          <w:u w:val="single"/>
        </w:rPr>
        <w:t>CLÁUSULA TERCEIRA - DO PREÇO E CONDIÇÕES DE PAGAMENTO</w:t>
      </w:r>
    </w:p>
    <w:p w:rsidR="00E108DB" w:rsidRPr="00E108DB" w:rsidRDefault="00E108DB" w:rsidP="00E108DB">
      <w:pPr>
        <w:pStyle w:val="WW-Recuodecorpodetexto2"/>
        <w:tabs>
          <w:tab w:val="left" w:pos="708"/>
        </w:tabs>
        <w:spacing w:before="120"/>
        <w:rPr>
          <w:rFonts w:ascii="Arial" w:hAnsi="Arial" w:cs="Arial"/>
          <w:sz w:val="20"/>
        </w:rPr>
      </w:pPr>
    </w:p>
    <w:p w:rsidR="00E108DB" w:rsidRPr="00E108DB" w:rsidRDefault="00E108DB" w:rsidP="00E108DB">
      <w:pPr>
        <w:jc w:val="both"/>
        <w:rPr>
          <w:rFonts w:ascii="Arial" w:hAnsi="Arial" w:cs="Arial"/>
          <w:sz w:val="20"/>
          <w:szCs w:val="20"/>
        </w:rPr>
      </w:pPr>
      <w:r w:rsidRPr="00E108DB">
        <w:rPr>
          <w:rFonts w:ascii="Arial" w:hAnsi="Arial" w:cs="Arial"/>
          <w:sz w:val="20"/>
          <w:szCs w:val="20"/>
        </w:rPr>
        <w:tab/>
      </w:r>
      <w:r w:rsidRPr="00E108DB">
        <w:rPr>
          <w:rFonts w:ascii="Arial" w:hAnsi="Arial" w:cs="Arial"/>
          <w:sz w:val="20"/>
          <w:szCs w:val="20"/>
        </w:rPr>
        <w:tab/>
        <w:t>A presente despesa tem o valor global de R$__________ (_________________________).</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Primeiro</w:t>
      </w:r>
      <w:r w:rsidRPr="00E108DB">
        <w:rPr>
          <w:rFonts w:ascii="Arial" w:hAnsi="Arial" w:cs="Arial"/>
          <w:sz w:val="20"/>
          <w:szCs w:val="20"/>
        </w:rPr>
        <w:t xml:space="preserve"> - Pela execução do objeto deste CONTRATO, uma vez cumpridas </w:t>
      </w:r>
      <w:proofErr w:type="gramStart"/>
      <w:r w:rsidRPr="00E108DB">
        <w:rPr>
          <w:rFonts w:ascii="Arial" w:hAnsi="Arial" w:cs="Arial"/>
          <w:sz w:val="20"/>
          <w:szCs w:val="20"/>
        </w:rPr>
        <w:t>as</w:t>
      </w:r>
      <w:proofErr w:type="gramEnd"/>
      <w:r w:rsidRPr="00E108DB">
        <w:rPr>
          <w:rFonts w:ascii="Arial" w:hAnsi="Arial" w:cs="Arial"/>
          <w:sz w:val="20"/>
          <w:szCs w:val="20"/>
        </w:rPr>
        <w:t xml:space="preserve"> formalidades lega</w:t>
      </w:r>
      <w:r w:rsidR="00606BDE">
        <w:rPr>
          <w:rFonts w:ascii="Arial" w:hAnsi="Arial" w:cs="Arial"/>
          <w:sz w:val="20"/>
          <w:szCs w:val="20"/>
        </w:rPr>
        <w:t xml:space="preserve">is e contratuais pertinentes, a CÂMARA </w:t>
      </w:r>
      <w:r w:rsidRPr="00E108DB">
        <w:rPr>
          <w:rFonts w:ascii="Arial" w:hAnsi="Arial" w:cs="Arial"/>
          <w:sz w:val="20"/>
          <w:szCs w:val="20"/>
        </w:rPr>
        <w:t>pagará à CONTRATADA os valores unitários pactuados neste CONTRATO.</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Segundo</w:t>
      </w:r>
      <w:r w:rsidRPr="00E108DB">
        <w:rPr>
          <w:rFonts w:ascii="Arial" w:hAnsi="Arial" w:cs="Arial"/>
          <w:sz w:val="20"/>
          <w:szCs w:val="20"/>
        </w:rPr>
        <w:t xml:space="preserve"> - 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Terceiro</w:t>
      </w:r>
      <w:r w:rsidRPr="00E108DB">
        <w:rPr>
          <w:rFonts w:ascii="Arial" w:hAnsi="Arial" w:cs="Arial"/>
          <w:sz w:val="20"/>
          <w:szCs w:val="20"/>
        </w:rPr>
        <w:t xml:space="preserve"> - Caso haja a prorrogação de prazo de vigência do contrato, os valores contratados, referente ao</w:t>
      </w:r>
      <w:r w:rsidR="00606BDE">
        <w:rPr>
          <w:rFonts w:ascii="Arial" w:hAnsi="Arial" w:cs="Arial"/>
          <w:sz w:val="20"/>
          <w:szCs w:val="20"/>
        </w:rPr>
        <w:t xml:space="preserve"> </w:t>
      </w:r>
      <w:r w:rsidRPr="00E108DB">
        <w:rPr>
          <w:rFonts w:ascii="Arial" w:hAnsi="Arial" w:cs="Arial"/>
          <w:sz w:val="20"/>
          <w:szCs w:val="20"/>
        </w:rPr>
        <w:t>objeto previsto no ANEXO I da PROPOSTA COMERCIAL da CONTRATADA, poderá ser reajustado,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rsidR="00E108DB" w:rsidRPr="00606BDE" w:rsidRDefault="00E108DB" w:rsidP="00E108DB">
      <w:pPr>
        <w:jc w:val="both"/>
        <w:rPr>
          <w:rFonts w:ascii="Arial" w:hAnsi="Arial" w:cs="Arial"/>
          <w:sz w:val="20"/>
          <w:szCs w:val="20"/>
        </w:rPr>
      </w:pPr>
      <w:r w:rsidRPr="00606BDE">
        <w:rPr>
          <w:rFonts w:ascii="Arial" w:hAnsi="Arial" w:cs="Arial"/>
          <w:b/>
          <w:sz w:val="20"/>
          <w:szCs w:val="20"/>
          <w:u w:val="single"/>
        </w:rPr>
        <w:t>Parágrafo Quarto</w:t>
      </w:r>
      <w:r w:rsidRPr="00606BDE">
        <w:rPr>
          <w:rFonts w:ascii="Arial" w:hAnsi="Arial" w:cs="Arial"/>
          <w:sz w:val="20"/>
          <w:szCs w:val="20"/>
        </w:rPr>
        <w:t xml:space="preserve"> -</w:t>
      </w:r>
      <w:r w:rsidR="00606BDE" w:rsidRPr="00606BDE">
        <w:rPr>
          <w:rFonts w:ascii="Arial" w:hAnsi="Arial" w:cs="Arial"/>
          <w:sz w:val="20"/>
          <w:szCs w:val="20"/>
        </w:rPr>
        <w:t xml:space="preserve"> O pagamento será efetuado pela CÂMARA </w:t>
      </w:r>
      <w:r w:rsidRPr="00606BDE">
        <w:rPr>
          <w:rFonts w:ascii="Arial" w:hAnsi="Arial" w:cs="Arial"/>
          <w:sz w:val="20"/>
          <w:szCs w:val="20"/>
        </w:rPr>
        <w:t xml:space="preserve">em parcelas mensais, à medida que os produtos forem solicitados, mediante crédito em </w:t>
      </w:r>
      <w:proofErr w:type="spellStart"/>
      <w:r w:rsidRPr="00606BDE">
        <w:rPr>
          <w:rFonts w:ascii="Arial" w:hAnsi="Arial" w:cs="Arial"/>
          <w:sz w:val="20"/>
          <w:szCs w:val="20"/>
        </w:rPr>
        <w:t>conta-corrente</w:t>
      </w:r>
      <w:proofErr w:type="spellEnd"/>
      <w:r w:rsidRPr="00606BDE">
        <w:rPr>
          <w:rFonts w:ascii="Arial" w:hAnsi="Arial" w:cs="Arial"/>
          <w:sz w:val="20"/>
          <w:szCs w:val="20"/>
        </w:rPr>
        <w:t xml:space="preserve"> da CONTRATADA</w:t>
      </w:r>
      <w:r w:rsidR="00606BDE" w:rsidRPr="00606BDE">
        <w:rPr>
          <w:rFonts w:ascii="Arial" w:hAnsi="Arial" w:cs="Arial"/>
          <w:sz w:val="20"/>
          <w:szCs w:val="20"/>
        </w:rPr>
        <w:t xml:space="preserve"> ou pagamento em cheque em favor da CONTRATADA</w:t>
      </w:r>
      <w:r w:rsidRPr="00606BDE">
        <w:rPr>
          <w:rFonts w:ascii="Arial" w:hAnsi="Arial" w:cs="Arial"/>
          <w:sz w:val="20"/>
          <w:szCs w:val="20"/>
        </w:rPr>
        <w:t>, em até 30 (trinta) dias corridos, a contar da data final do período de adimplemento da obrigação, cumpridas as formalidades legais e contratuais previstas.</w:t>
      </w:r>
    </w:p>
    <w:p w:rsidR="00E108DB" w:rsidRPr="00E108DB" w:rsidRDefault="00E108DB" w:rsidP="00E108DB">
      <w:pPr>
        <w:jc w:val="both"/>
        <w:rPr>
          <w:rFonts w:ascii="Arial" w:hAnsi="Arial" w:cs="Arial"/>
          <w:sz w:val="20"/>
        </w:rPr>
      </w:pPr>
      <w:r w:rsidRPr="00E108DB">
        <w:rPr>
          <w:rFonts w:ascii="Arial" w:hAnsi="Arial" w:cs="Arial"/>
          <w:b/>
          <w:sz w:val="20"/>
          <w:szCs w:val="20"/>
          <w:u w:val="single"/>
        </w:rPr>
        <w:t>Parágrafo Quinto</w:t>
      </w:r>
      <w:r w:rsidRPr="00E108DB">
        <w:rPr>
          <w:rFonts w:ascii="Arial" w:hAnsi="Arial" w:cs="Arial"/>
          <w:sz w:val="20"/>
          <w:szCs w:val="20"/>
        </w:rPr>
        <w:t xml:space="preserve"> - A </w:t>
      </w:r>
      <w:r w:rsidRPr="00E108DB">
        <w:rPr>
          <w:rFonts w:ascii="Arial" w:hAnsi="Arial" w:cs="Arial"/>
          <w:b/>
          <w:sz w:val="20"/>
          <w:szCs w:val="20"/>
          <w:u w:val="single"/>
        </w:rPr>
        <w:t>CONTRATADA</w:t>
      </w:r>
      <w:r w:rsidRPr="00E108DB">
        <w:rPr>
          <w:rFonts w:ascii="Arial" w:hAnsi="Arial" w:cs="Arial"/>
          <w:sz w:val="20"/>
          <w:szCs w:val="20"/>
        </w:rPr>
        <w:t xml:space="preserve">, no ato de apresentação da </w:t>
      </w:r>
      <w:r w:rsidRPr="00E108DB">
        <w:rPr>
          <w:rFonts w:ascii="Arial" w:hAnsi="Arial" w:cs="Arial"/>
          <w:sz w:val="20"/>
        </w:rPr>
        <w:t>nota fiscal,</w:t>
      </w:r>
      <w:r w:rsidR="00606BDE">
        <w:rPr>
          <w:rFonts w:ascii="Arial" w:hAnsi="Arial" w:cs="Arial"/>
          <w:sz w:val="20"/>
        </w:rPr>
        <w:t xml:space="preserve"> </w:t>
      </w:r>
      <w:r w:rsidRPr="00E108DB">
        <w:rPr>
          <w:rFonts w:ascii="Arial" w:hAnsi="Arial" w:cs="Arial"/>
          <w:sz w:val="20"/>
        </w:rPr>
        <w:t>deverá apresentá-la</w:t>
      </w:r>
      <w:r w:rsidR="00606BDE">
        <w:rPr>
          <w:rFonts w:ascii="Arial" w:hAnsi="Arial" w:cs="Arial"/>
          <w:sz w:val="20"/>
        </w:rPr>
        <w:t xml:space="preserve"> </w:t>
      </w:r>
      <w:r w:rsidRPr="00E108DB">
        <w:rPr>
          <w:rFonts w:ascii="Arial" w:hAnsi="Arial" w:cs="Arial"/>
          <w:sz w:val="20"/>
        </w:rPr>
        <w:t xml:space="preserve">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E108DB">
        <w:rPr>
          <w:rFonts w:ascii="Arial" w:hAnsi="Arial" w:cs="Arial"/>
          <w:b/>
          <w:sz w:val="20"/>
          <w:u w:val="single"/>
        </w:rPr>
        <w:t>CONTRATADA</w:t>
      </w:r>
      <w:r w:rsidRPr="00E108DB">
        <w:rPr>
          <w:rFonts w:ascii="Arial" w:hAnsi="Arial" w:cs="Arial"/>
          <w:sz w:val="20"/>
        </w:rPr>
        <w:t>, por descumprimento de obrigações contratuais.</w:t>
      </w:r>
    </w:p>
    <w:p w:rsidR="00E108DB" w:rsidRPr="00E108DB" w:rsidRDefault="00E108DB" w:rsidP="00E108DB">
      <w:pPr>
        <w:jc w:val="both"/>
        <w:rPr>
          <w:rFonts w:ascii="Arial" w:hAnsi="Arial" w:cs="Arial"/>
          <w:sz w:val="20"/>
        </w:rPr>
      </w:pPr>
      <w:r w:rsidRPr="00E108DB">
        <w:rPr>
          <w:rFonts w:ascii="Arial" w:hAnsi="Arial" w:cs="Arial"/>
          <w:b/>
          <w:sz w:val="20"/>
          <w:u w:val="single"/>
        </w:rPr>
        <w:t>Parágrafo Sexto</w:t>
      </w:r>
      <w:r w:rsidRPr="00E108DB">
        <w:rPr>
          <w:rFonts w:ascii="Arial" w:hAnsi="Arial" w:cs="Arial"/>
          <w:sz w:val="20"/>
        </w:rPr>
        <w:t xml:space="preserve"> - A nota fiscal após devidamente conferida e atestada, por 02 (dois) servidores d</w:t>
      </w:r>
      <w:r w:rsidR="00606BDE">
        <w:rPr>
          <w:rFonts w:ascii="Arial" w:hAnsi="Arial" w:cs="Arial"/>
          <w:sz w:val="20"/>
        </w:rPr>
        <w:t xml:space="preserve">a </w:t>
      </w:r>
      <w:r w:rsidR="00606BDE">
        <w:rPr>
          <w:rFonts w:ascii="Arial" w:hAnsi="Arial" w:cs="Arial"/>
          <w:b/>
          <w:sz w:val="20"/>
          <w:u w:val="single"/>
        </w:rPr>
        <w:t>CÂMARA</w:t>
      </w:r>
      <w:r w:rsidRPr="00E108DB">
        <w:rPr>
          <w:rFonts w:ascii="Arial" w:hAnsi="Arial" w:cs="Arial"/>
          <w:sz w:val="20"/>
        </w:rPr>
        <w:t>, que não o ordenador da despesa, será posteriormente encaminhada para pagamento sendo processadas em conformidade com a legislação vigente e, quando pertinente, com o cronograma físico-financeiro que integra o presente.</w:t>
      </w:r>
    </w:p>
    <w:p w:rsidR="00E108DB" w:rsidRPr="00E108DB" w:rsidRDefault="00E108DB" w:rsidP="00E108DB">
      <w:pPr>
        <w:jc w:val="both"/>
        <w:rPr>
          <w:rFonts w:ascii="Arial" w:hAnsi="Arial" w:cs="Arial"/>
          <w:sz w:val="20"/>
        </w:rPr>
      </w:pPr>
    </w:p>
    <w:p w:rsidR="00E108DB" w:rsidRPr="00E108DB" w:rsidRDefault="00E108DB" w:rsidP="00E108DB">
      <w:pPr>
        <w:jc w:val="both"/>
        <w:rPr>
          <w:rFonts w:ascii="Arial" w:hAnsi="Arial" w:cs="Arial"/>
          <w:sz w:val="20"/>
          <w:szCs w:val="20"/>
        </w:rPr>
      </w:pPr>
      <w:r w:rsidRPr="00E108DB">
        <w:rPr>
          <w:rFonts w:ascii="Arial" w:hAnsi="Arial" w:cs="Arial"/>
          <w:b/>
          <w:sz w:val="20"/>
          <w:u w:val="single"/>
        </w:rPr>
        <w:t xml:space="preserve">Parágrafo </w:t>
      </w:r>
      <w:proofErr w:type="spellStart"/>
      <w:r w:rsidRPr="00E108DB">
        <w:rPr>
          <w:rFonts w:ascii="Arial" w:hAnsi="Arial" w:cs="Arial"/>
          <w:b/>
          <w:sz w:val="20"/>
          <w:u w:val="single"/>
        </w:rPr>
        <w:t>Setimo</w:t>
      </w:r>
      <w:proofErr w:type="spellEnd"/>
      <w:r w:rsidRPr="00E108DB">
        <w:rPr>
          <w:rFonts w:ascii="Arial" w:hAnsi="Arial" w:cs="Arial"/>
          <w:sz w:val="20"/>
        </w:rPr>
        <w:t xml:space="preserve"> - Nenhum pagamento será efetuado à </w:t>
      </w:r>
      <w:r w:rsidRPr="00E108DB">
        <w:rPr>
          <w:rFonts w:ascii="Arial" w:hAnsi="Arial" w:cs="Arial"/>
          <w:b/>
          <w:sz w:val="20"/>
          <w:u w:val="single"/>
        </w:rPr>
        <w:t>CONTRATADA</w:t>
      </w:r>
      <w:r w:rsidRPr="00E108DB">
        <w:rPr>
          <w:rFonts w:ascii="Arial" w:hAnsi="Arial" w:cs="Arial"/>
          <w:sz w:val="20"/>
        </w:rPr>
        <w:t>, enquanto pendente de liquidação qualquer obrigação financeira que lhe for imposta em virtude de penalidade ou inadimplência, sem que isso gere direito ao pleito do reajustamento de preços.</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Oitavo</w:t>
      </w:r>
      <w:r w:rsidRPr="00E108DB">
        <w:rPr>
          <w:rFonts w:ascii="Arial" w:hAnsi="Arial" w:cs="Arial"/>
          <w:sz w:val="20"/>
          <w:szCs w:val="20"/>
        </w:rPr>
        <w:t xml:space="preserve"> - Ocorrendo atraso no pagamento das obrigações e desde que este atraso decorra de culpa do MUNICÍPIO, o valor devido será acrescido de 0,1% (um décimo por cento) </w:t>
      </w:r>
      <w:r w:rsidRPr="00E108DB">
        <w:rPr>
          <w:rFonts w:ascii="Arial" w:hAnsi="Arial" w:cs="Arial"/>
          <w:sz w:val="20"/>
          <w:szCs w:val="20"/>
        </w:rPr>
        <w:lastRenderedPageBreak/>
        <w:t xml:space="preserve">a título de multa, além de 0,033% (trinta e três milésimos por cento), por dia de atraso, a título de compensação financeira, a serem calculados sobre a parcela devida.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Nono</w:t>
      </w:r>
      <w:r w:rsidRPr="00E108DB">
        <w:rPr>
          <w:rFonts w:ascii="Arial" w:hAnsi="Arial" w:cs="Arial"/>
          <w:sz w:val="20"/>
          <w:szCs w:val="20"/>
        </w:rPr>
        <w:t xml:space="preserve"> - O pagamento do acréscimo a que se refere o parágrafo anterior será efetivado mediante autorização expressa do EXMO. </w:t>
      </w:r>
      <w:proofErr w:type="gramStart"/>
      <w:r w:rsidRPr="00E108DB">
        <w:rPr>
          <w:rFonts w:ascii="Arial" w:hAnsi="Arial" w:cs="Arial"/>
          <w:sz w:val="20"/>
          <w:szCs w:val="20"/>
        </w:rPr>
        <w:t>SR.</w:t>
      </w:r>
      <w:proofErr w:type="gramEnd"/>
      <w:r w:rsidRPr="00E108DB">
        <w:rPr>
          <w:rFonts w:ascii="Arial" w:hAnsi="Arial" w:cs="Arial"/>
          <w:sz w:val="20"/>
          <w:szCs w:val="20"/>
        </w:rPr>
        <w:t xml:space="preserve"> </w:t>
      </w:r>
      <w:r w:rsidR="00606BDE">
        <w:rPr>
          <w:rFonts w:ascii="Arial" w:hAnsi="Arial" w:cs="Arial"/>
          <w:sz w:val="20"/>
          <w:szCs w:val="20"/>
        </w:rPr>
        <w:t>PRESIDENTE DA CÂMARA</w:t>
      </w:r>
      <w:r w:rsidRPr="00E108DB">
        <w:rPr>
          <w:rFonts w:ascii="Arial" w:hAnsi="Arial" w:cs="Arial"/>
          <w:sz w:val="20"/>
          <w:szCs w:val="20"/>
        </w:rPr>
        <w:t xml:space="preserve">, em processo próprio, que se iniciará com o requerimento da CONTRATADA dirigido ao mesmo via Protocolo Geral.  </w:t>
      </w:r>
    </w:p>
    <w:p w:rsidR="00E108DB" w:rsidRPr="00E108DB" w:rsidRDefault="00E108DB" w:rsidP="00E108DB">
      <w:pPr>
        <w:jc w:val="both"/>
        <w:rPr>
          <w:rFonts w:ascii="Arial" w:hAnsi="Arial" w:cs="Arial"/>
          <w:sz w:val="20"/>
          <w:szCs w:val="20"/>
        </w:rPr>
      </w:pPr>
      <w:r w:rsidRPr="00E108DB">
        <w:rPr>
          <w:rFonts w:ascii="Arial" w:hAnsi="Arial" w:cs="Arial"/>
          <w:b/>
          <w:sz w:val="20"/>
          <w:szCs w:val="20"/>
          <w:u w:val="single"/>
        </w:rPr>
        <w:t>Parágrafo Décimo</w:t>
      </w:r>
      <w:r w:rsidR="00606BDE">
        <w:rPr>
          <w:rFonts w:ascii="Arial" w:hAnsi="Arial" w:cs="Arial"/>
          <w:sz w:val="20"/>
          <w:szCs w:val="20"/>
        </w:rPr>
        <w:t xml:space="preserve"> - Caso a CÂMARA </w:t>
      </w:r>
      <w:r w:rsidRPr="00E108DB">
        <w:rPr>
          <w:rFonts w:ascii="Arial" w:hAnsi="Arial" w:cs="Arial"/>
          <w:sz w:val="20"/>
          <w:szCs w:val="20"/>
        </w:rPr>
        <w:t>antecipe o pagamento da CONTRATADA, poderá ser descontado da importância devida 0,033 % (trinta e três milésimos por cento) por dia de antecipação.</w:t>
      </w:r>
    </w:p>
    <w:p w:rsidR="00E108DB" w:rsidRDefault="00E108DB" w:rsidP="00E108DB">
      <w:pPr>
        <w:jc w:val="both"/>
        <w:rPr>
          <w:rFonts w:ascii="Arial" w:hAnsi="Arial" w:cs="Arial"/>
          <w:sz w:val="20"/>
          <w:szCs w:val="20"/>
        </w:rPr>
      </w:pPr>
      <w:r w:rsidRPr="00E108DB">
        <w:rPr>
          <w:rFonts w:ascii="Arial" w:hAnsi="Arial" w:cs="Arial"/>
          <w:b/>
          <w:sz w:val="20"/>
          <w:szCs w:val="20"/>
          <w:u w:val="single"/>
        </w:rPr>
        <w:t>Parágrafo Décimo Primeiro</w:t>
      </w:r>
      <w:r w:rsidRPr="00E108DB">
        <w:rPr>
          <w:rFonts w:ascii="Arial" w:hAnsi="Arial" w:cs="Arial"/>
          <w:sz w:val="20"/>
          <w:szCs w:val="20"/>
        </w:rPr>
        <w:t xml:space="preserve"> - Na hipótese do documento de cobrança apresentar erros, fica suspenso o prazo para o pagamento respectivo, descrito no parágrafo terceiro, prosseguindo-se a contagem somente após a apresentação da nova documentação isenta de erros.  </w:t>
      </w:r>
    </w:p>
    <w:p w:rsidR="00606BDE" w:rsidRPr="00126507" w:rsidRDefault="00606BDE" w:rsidP="00606BDE">
      <w:pPr>
        <w:jc w:val="both"/>
        <w:rPr>
          <w:rFonts w:ascii="Arial" w:hAnsi="Arial" w:cs="Arial"/>
          <w:sz w:val="20"/>
          <w:szCs w:val="20"/>
        </w:rPr>
      </w:pPr>
      <w:r w:rsidRPr="00126507">
        <w:rPr>
          <w:rFonts w:ascii="Arial" w:hAnsi="Arial" w:cs="Arial"/>
          <w:b/>
          <w:sz w:val="20"/>
          <w:szCs w:val="20"/>
          <w:u w:val="single"/>
        </w:rPr>
        <w:t>Parágrafo Décimo Segundo</w:t>
      </w:r>
      <w:r w:rsidRPr="00126507">
        <w:rPr>
          <w:rFonts w:ascii="Arial" w:hAnsi="Arial" w:cs="Arial"/>
          <w:sz w:val="20"/>
          <w:szCs w:val="20"/>
        </w:rPr>
        <w:t xml:space="preserve"> - Na ocasião de cada pagamento a ser efetuado, observadas as condições específicas da CONTRATADA, aplicar-se-á, no que couber, o disposto na Lei Federal nº 9.430, de 27 de dezembro de 1996, na Lei Federal nº 8.212, de 24 de julho de 1991, e na Lei Complementar nº 117, de 31 de julho de 2003, combinada com a correspondente lei municipal do local de prestação dos serviços, com suas alterações e regulamentações posteriores.</w:t>
      </w:r>
    </w:p>
    <w:p w:rsidR="00606BDE" w:rsidRPr="00606BDE" w:rsidRDefault="00606BDE" w:rsidP="00606BDE">
      <w:pPr>
        <w:jc w:val="both"/>
        <w:rPr>
          <w:rFonts w:ascii="Arial" w:hAnsi="Arial" w:cs="Arial"/>
          <w:sz w:val="20"/>
          <w:szCs w:val="20"/>
        </w:rPr>
      </w:pPr>
      <w:r w:rsidRPr="00606BDE">
        <w:rPr>
          <w:rFonts w:ascii="Arial" w:hAnsi="Arial" w:cs="Arial"/>
          <w:b/>
          <w:sz w:val="20"/>
          <w:u w:val="single"/>
        </w:rPr>
        <w:t xml:space="preserve">Parágrafo Décimo Terceiro </w:t>
      </w:r>
      <w:r w:rsidRPr="00606BDE">
        <w:rPr>
          <w:rFonts w:ascii="Arial" w:hAnsi="Arial" w:cs="Arial"/>
          <w:sz w:val="20"/>
        </w:rPr>
        <w:t>-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sob pena de retenção de tributos na fonte.</w:t>
      </w:r>
      <w:proofErr w:type="gramStart"/>
      <w:r w:rsidR="00126507">
        <w:rPr>
          <w:rFonts w:ascii="Arial" w:hAnsi="Arial" w:cs="Arial"/>
          <w:b/>
          <w:sz w:val="20"/>
        </w:rPr>
        <w:tab/>
      </w:r>
      <w:proofErr w:type="gramEnd"/>
    </w:p>
    <w:p w:rsidR="00126507" w:rsidRPr="00126507" w:rsidRDefault="00606BDE" w:rsidP="00126507">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QUARTA - DO PRAZO DE EXECUÇAO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prazo de execução do objeto previsto na Cláusula Segunda do presente instrumento de Contrato</w:t>
      </w:r>
      <w:proofErr w:type="gramStart"/>
      <w:r w:rsidRPr="00606BDE">
        <w:rPr>
          <w:rFonts w:ascii="Arial" w:hAnsi="Arial" w:cs="Arial"/>
          <w:sz w:val="20"/>
        </w:rPr>
        <w:t>, será</w:t>
      </w:r>
      <w:proofErr w:type="gramEnd"/>
      <w:r w:rsidRPr="00606BDE">
        <w:rPr>
          <w:rFonts w:ascii="Arial" w:hAnsi="Arial" w:cs="Arial"/>
          <w:sz w:val="20"/>
        </w:rPr>
        <w:t xml:space="preserve"> de ______ (_____) dias, tem como termo </w:t>
      </w:r>
      <w:r w:rsidRPr="00606BDE">
        <w:rPr>
          <w:rFonts w:ascii="Arial" w:hAnsi="Arial" w:cs="Arial"/>
          <w:i/>
          <w:sz w:val="20"/>
        </w:rPr>
        <w:t>a quo</w:t>
      </w:r>
      <w:r w:rsidRPr="00606BDE">
        <w:rPr>
          <w:rFonts w:ascii="Arial" w:hAnsi="Arial" w:cs="Arial"/>
          <w:sz w:val="20"/>
        </w:rPr>
        <w:t xml:space="preserve"> a entrega da ordem de serviço e/ou ordem de fornecimento (compra).</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fornecimento/prestação do objeto da presente licitação será realizado de forma parcelada, cabendo a esta a solicitação da execução do objeto deste contrato.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regime de execução do objeto do presente contrato será de forma indireta, empreitada</w:t>
      </w:r>
      <w:r>
        <w:rPr>
          <w:rFonts w:ascii="Arial" w:hAnsi="Arial" w:cs="Arial"/>
          <w:sz w:val="20"/>
        </w:rPr>
        <w:t xml:space="preserve"> </w:t>
      </w:r>
      <w:r w:rsidRPr="00606BDE">
        <w:rPr>
          <w:rFonts w:ascii="Arial" w:hAnsi="Arial" w:cs="Arial"/>
          <w:b/>
          <w:sz w:val="20"/>
        </w:rPr>
        <w:t>POR PREÇO POR ITEM.</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w:t>
      </w:r>
      <w:r w:rsidRPr="00606BDE">
        <w:rPr>
          <w:rFonts w:ascii="Arial" w:hAnsi="Arial" w:cs="Arial"/>
          <w:b/>
          <w:sz w:val="20"/>
        </w:rPr>
        <w:t>recebimento dos serviços</w:t>
      </w:r>
      <w:r w:rsidRPr="00606BDE">
        <w:rPr>
          <w:rFonts w:ascii="Arial" w:hAnsi="Arial" w:cs="Arial"/>
          <w:sz w:val="20"/>
        </w:rPr>
        <w:t xml:space="preserve"> serão: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Provisoriamente</w:t>
      </w:r>
      <w:r w:rsidRPr="00606BDE">
        <w:rPr>
          <w:rFonts w:ascii="Arial" w:hAnsi="Arial" w:cs="Arial"/>
          <w:color w:val="000000"/>
          <w:sz w:val="20"/>
          <w:shd w:val="clear" w:color="auto" w:fill="FFFFFF"/>
        </w:rPr>
        <w:t>, pelo responsável por seu acompanhamento e fiscalização, mediante termo circunstanciado, assinado pelas partes em até 15 (quinze) dias da comunicação escrita do contratado;</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b/>
          <w:color w:val="000000"/>
          <w:sz w:val="20"/>
          <w:shd w:val="clear" w:color="auto" w:fill="FFFFFF"/>
        </w:rPr>
        <w:t>Definitivamente</w:t>
      </w:r>
      <w:r w:rsidRPr="00606BDE">
        <w:rPr>
          <w:rFonts w:ascii="Arial" w:hAnsi="Arial" w:cs="Arial"/>
          <w:color w:val="000000"/>
          <w:sz w:val="20"/>
          <w:shd w:val="clear" w:color="auto" w:fill="FFFFFF"/>
        </w:rPr>
        <w:t>, por servidor ou comissão designada pela autoridade competente, mediante termo circunstanciado, assinado pelas partes, após o decurso do prazo de observação, ou vistoria que comprove a adequação do objeto aos termos contratuais, observado o disposto no art. 69 desta Lei;</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 xml:space="preserve">O prazo e as quantidades poderão ser </w:t>
      </w:r>
      <w:proofErr w:type="gramStart"/>
      <w:r w:rsidRPr="00606BDE">
        <w:rPr>
          <w:rFonts w:ascii="Arial" w:hAnsi="Arial" w:cs="Arial"/>
          <w:sz w:val="20"/>
        </w:rPr>
        <w:t>alterado</w:t>
      </w:r>
      <w:proofErr w:type="gramEnd"/>
      <w:r w:rsidRPr="00606BDE">
        <w:rPr>
          <w:rFonts w:ascii="Arial" w:hAnsi="Arial" w:cs="Arial"/>
          <w:sz w:val="20"/>
        </w:rPr>
        <w:t xml:space="preserve"> de conforme a necessidade da Administração, de acordo com  art. 57 e 65 da Lei 8.666/93.</w:t>
      </w:r>
    </w:p>
    <w:p w:rsidR="00606BDE" w:rsidRPr="00606BDE" w:rsidRDefault="00606BDE" w:rsidP="00606BDE">
      <w:pPr>
        <w:pStyle w:val="WW-Recuodecorpodetexto2"/>
        <w:numPr>
          <w:ilvl w:val="0"/>
          <w:numId w:val="2"/>
        </w:numPr>
        <w:tabs>
          <w:tab w:val="left" w:pos="708"/>
        </w:tabs>
        <w:spacing w:before="120"/>
        <w:rPr>
          <w:rFonts w:ascii="Arial" w:hAnsi="Arial" w:cs="Arial"/>
          <w:sz w:val="20"/>
        </w:rPr>
      </w:pPr>
      <w:r w:rsidRPr="00606BDE">
        <w:rPr>
          <w:rFonts w:ascii="Arial" w:hAnsi="Arial" w:cs="Arial"/>
          <w:sz w:val="20"/>
        </w:rPr>
        <w:t>O presente instrumento contratual terá sua vigência pelo período de 06 meses.</w:t>
      </w:r>
    </w:p>
    <w:p w:rsidR="00606BDE" w:rsidRPr="00606BDE" w:rsidRDefault="00606BDE" w:rsidP="00606BDE">
      <w:pPr>
        <w:pStyle w:val="WW-Recuodecorpodetexto2"/>
        <w:tabs>
          <w:tab w:val="left" w:pos="708"/>
        </w:tabs>
        <w:spacing w:before="120"/>
        <w:ind w:firstLine="0"/>
        <w:rPr>
          <w:rFonts w:ascii="Arial" w:hAnsi="Arial" w:cs="Arial"/>
          <w:sz w:val="20"/>
        </w:rPr>
      </w:pPr>
      <w:r w:rsidRPr="00606BDE">
        <w:rPr>
          <w:rFonts w:ascii="Arial" w:hAnsi="Arial" w:cs="Arial"/>
          <w:sz w:val="20"/>
        </w:rPr>
        <w:lastRenderedPageBreak/>
        <w:t xml:space="preserve">O prazo de fornecimento dos produtos será de 06 (seis) meses e começará a fluir a partir do 1º (primeiro) dia útil seguinte ao do recebimento, pela contratada, </w:t>
      </w:r>
      <w:proofErr w:type="gramStart"/>
      <w:r w:rsidRPr="00606BDE">
        <w:rPr>
          <w:rFonts w:ascii="Arial" w:hAnsi="Arial" w:cs="Arial"/>
          <w:sz w:val="20"/>
        </w:rPr>
        <w:t>da Termo</w:t>
      </w:r>
      <w:proofErr w:type="gramEnd"/>
      <w:r w:rsidRPr="00606BDE">
        <w:rPr>
          <w:rFonts w:ascii="Arial" w:hAnsi="Arial" w:cs="Arial"/>
          <w:sz w:val="20"/>
        </w:rPr>
        <w:t xml:space="preserve"> de Autorização de Fornecimento, a ser emitido pela Secretaria requisitante e de respectiva Ordem de Compra.</w:t>
      </w:r>
    </w:p>
    <w:p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p>
    <w:p w:rsidR="00606BDE" w:rsidRPr="00606BDE" w:rsidRDefault="00606BDE" w:rsidP="00606BDE">
      <w:pPr>
        <w:pStyle w:val="WW-Recuodecorpodetexto2"/>
        <w:numPr>
          <w:ilvl w:val="0"/>
          <w:numId w:val="2"/>
        </w:numPr>
        <w:tabs>
          <w:tab w:val="left" w:pos="708"/>
        </w:tabs>
        <w:spacing w:before="120"/>
        <w:jc w:val="center"/>
        <w:rPr>
          <w:rFonts w:ascii="Arial" w:hAnsi="Arial" w:cs="Arial"/>
          <w:sz w:val="20"/>
        </w:rPr>
      </w:pPr>
      <w:r w:rsidRPr="00606BDE">
        <w:rPr>
          <w:rFonts w:ascii="Arial" w:hAnsi="Arial" w:cs="Arial"/>
          <w:b/>
          <w:sz w:val="20"/>
        </w:rPr>
        <w:t>CLÁUSULA QUINTA - DA DOTAÇÃO ORÇAMENTÁRIA</w:t>
      </w:r>
    </w:p>
    <w:p w:rsidR="00606BDE" w:rsidRPr="00606BDE" w:rsidRDefault="00606BDE" w:rsidP="00606BDE">
      <w:pPr>
        <w:spacing w:before="120"/>
        <w:jc w:val="both"/>
        <w:rPr>
          <w:rFonts w:ascii="Arial" w:hAnsi="Arial" w:cs="Arial"/>
          <w:sz w:val="20"/>
          <w:szCs w:val="20"/>
        </w:rPr>
      </w:pPr>
      <w:r w:rsidRPr="00606BDE">
        <w:rPr>
          <w:rFonts w:ascii="Arial" w:hAnsi="Arial" w:cs="Arial"/>
          <w:sz w:val="20"/>
          <w:szCs w:val="20"/>
        </w:rPr>
        <w:t xml:space="preserve">As despesas, objeto do presente Contrato, na importância prevista na Cláusula Terceira, correrão à conta do </w:t>
      </w:r>
      <w:r w:rsidRPr="00606BDE">
        <w:rPr>
          <w:rFonts w:ascii="Arial" w:hAnsi="Arial" w:cs="Arial"/>
          <w:b/>
          <w:sz w:val="20"/>
          <w:szCs w:val="20"/>
        </w:rPr>
        <w:t>Programa de Trabalho nº</w:t>
      </w:r>
      <w:r w:rsidRPr="00606BDE">
        <w:rPr>
          <w:rFonts w:ascii="Arial" w:hAnsi="Arial" w:cs="Arial"/>
          <w:sz w:val="20"/>
          <w:szCs w:val="20"/>
        </w:rPr>
        <w:t xml:space="preserve"> ________, </w:t>
      </w:r>
      <w:r w:rsidRPr="00606BDE">
        <w:rPr>
          <w:rFonts w:ascii="Arial" w:hAnsi="Arial" w:cs="Arial"/>
          <w:b/>
          <w:sz w:val="20"/>
          <w:szCs w:val="20"/>
        </w:rPr>
        <w:t>Elemento de Despesa</w:t>
      </w:r>
      <w:r w:rsidRPr="00606BDE">
        <w:rPr>
          <w:rFonts w:ascii="Arial" w:hAnsi="Arial" w:cs="Arial"/>
          <w:sz w:val="20"/>
          <w:szCs w:val="20"/>
        </w:rPr>
        <w:t xml:space="preserve"> ______, integrantes do Orçamento d</w:t>
      </w:r>
      <w:r w:rsidR="00126507">
        <w:rPr>
          <w:rFonts w:ascii="Arial" w:hAnsi="Arial" w:cs="Arial"/>
          <w:sz w:val="20"/>
          <w:szCs w:val="20"/>
        </w:rPr>
        <w:t>a</w:t>
      </w:r>
      <w:r w:rsidRPr="00606BDE">
        <w:rPr>
          <w:rFonts w:ascii="Arial" w:hAnsi="Arial" w:cs="Arial"/>
          <w:sz w:val="20"/>
          <w:szCs w:val="20"/>
        </w:rPr>
        <w:t xml:space="preserve"> </w:t>
      </w:r>
      <w:r w:rsidR="00126507">
        <w:rPr>
          <w:rFonts w:ascii="Arial" w:hAnsi="Arial" w:cs="Arial"/>
          <w:b/>
          <w:sz w:val="20"/>
          <w:szCs w:val="20"/>
          <w:u w:val="single"/>
        </w:rPr>
        <w:t>CÂMARA MUNICIPAL DE CONCEIÇÃO DE MACABU</w:t>
      </w:r>
      <w:r w:rsidRPr="00606BDE">
        <w:rPr>
          <w:rFonts w:ascii="Arial" w:hAnsi="Arial" w:cs="Arial"/>
          <w:sz w:val="20"/>
          <w:szCs w:val="20"/>
        </w:rPr>
        <w:t>, para o corrente exercício da Secretaria Municipal de ________.</w:t>
      </w:r>
    </w:p>
    <w:p w:rsidR="00606BDE" w:rsidRPr="00606BDE" w:rsidRDefault="00606BDE" w:rsidP="00606BDE">
      <w:pPr>
        <w:spacing w:before="120"/>
        <w:jc w:val="center"/>
        <w:rPr>
          <w:rFonts w:ascii="Arial" w:hAnsi="Arial" w:cs="Arial"/>
          <w:sz w:val="20"/>
          <w:szCs w:val="20"/>
        </w:rPr>
      </w:pPr>
      <w:r w:rsidRPr="00606BDE">
        <w:rPr>
          <w:rFonts w:ascii="Arial" w:hAnsi="Arial" w:cs="Arial"/>
          <w:b/>
          <w:sz w:val="20"/>
          <w:szCs w:val="20"/>
        </w:rPr>
        <w:t>CLÁ</w:t>
      </w:r>
      <w:r>
        <w:rPr>
          <w:rFonts w:ascii="Arial" w:hAnsi="Arial" w:cs="Arial"/>
          <w:b/>
          <w:sz w:val="20"/>
          <w:szCs w:val="20"/>
        </w:rPr>
        <w:t>USULA SEXTA - DAS OBRIGAÇÕES DA CONTRATANTE</w:t>
      </w:r>
    </w:p>
    <w:p w:rsidR="00606BDE" w:rsidRPr="00606BDE" w:rsidRDefault="00126507" w:rsidP="00606BDE">
      <w:pPr>
        <w:spacing w:before="120"/>
        <w:jc w:val="both"/>
        <w:rPr>
          <w:rFonts w:ascii="Arial" w:hAnsi="Arial" w:cs="Arial"/>
          <w:sz w:val="20"/>
          <w:szCs w:val="20"/>
        </w:rPr>
      </w:pPr>
      <w:r>
        <w:rPr>
          <w:rFonts w:ascii="Arial" w:hAnsi="Arial" w:cs="Arial"/>
          <w:sz w:val="20"/>
          <w:szCs w:val="20"/>
        </w:rPr>
        <w:t>Cabe a</w:t>
      </w:r>
      <w:r w:rsidR="00606BDE" w:rsidRPr="00606BDE">
        <w:rPr>
          <w:rFonts w:ascii="Arial" w:hAnsi="Arial" w:cs="Arial"/>
          <w:sz w:val="20"/>
          <w:szCs w:val="20"/>
        </w:rPr>
        <w:t xml:space="preserve"> </w:t>
      </w:r>
      <w:r w:rsidR="00606BDE">
        <w:rPr>
          <w:rFonts w:ascii="Arial" w:hAnsi="Arial" w:cs="Arial"/>
          <w:b/>
          <w:sz w:val="20"/>
          <w:szCs w:val="20"/>
          <w:u w:val="single"/>
        </w:rPr>
        <w:t>CONTRATANTE</w:t>
      </w:r>
      <w:r w:rsidR="00606BDE" w:rsidRPr="00606BDE">
        <w:rPr>
          <w:rFonts w:ascii="Arial" w:hAnsi="Arial" w:cs="Arial"/>
          <w:sz w:val="20"/>
          <w:szCs w:val="20"/>
        </w:rPr>
        <w:t xml:space="preserve">, exercer ampla, irrestrita e permanente fiscalização de todas as fases de execução do objeto contratados, e do comportamento do pessoal da </w:t>
      </w:r>
      <w:r w:rsidR="00606BDE" w:rsidRPr="00606BDE">
        <w:rPr>
          <w:rFonts w:ascii="Arial" w:hAnsi="Arial" w:cs="Arial"/>
          <w:b/>
          <w:sz w:val="20"/>
          <w:szCs w:val="20"/>
          <w:u w:val="single"/>
        </w:rPr>
        <w:t>CONTRATADA</w:t>
      </w:r>
      <w:r w:rsidR="00606BDE" w:rsidRPr="00606BDE">
        <w:rPr>
          <w:rFonts w:ascii="Arial" w:hAnsi="Arial" w:cs="Arial"/>
          <w:sz w:val="20"/>
          <w:szCs w:val="20"/>
        </w:rPr>
        <w:t>, sem prejuízo da obrigação desta, de fiscalizar seus empregados, prepostos ou subordinados.</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declara aceitar integralmente todos os métodos e processos de inspeção, verificação e controle a serem adotados pelo </w:t>
      </w:r>
      <w:r>
        <w:rPr>
          <w:rFonts w:ascii="Arial" w:hAnsi="Arial" w:cs="Arial"/>
          <w:b/>
          <w:sz w:val="20"/>
          <w:szCs w:val="20"/>
          <w:u w:val="single"/>
        </w:rPr>
        <w:t>CONTRATANTE</w:t>
      </w:r>
      <w:r w:rsidRPr="00606BDE">
        <w:rPr>
          <w:rFonts w:ascii="Arial" w:hAnsi="Arial" w:cs="Arial"/>
          <w:sz w:val="20"/>
          <w:szCs w:val="20"/>
        </w:rPr>
        <w:t>.</w:t>
      </w:r>
    </w:p>
    <w:p w:rsidR="00606BDE" w:rsidRPr="00606BDE" w:rsidRDefault="00606BDE" w:rsidP="00606BDE">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existên</w:t>
      </w:r>
      <w:r w:rsidR="00126507">
        <w:rPr>
          <w:rFonts w:ascii="Arial" w:hAnsi="Arial" w:cs="Arial"/>
          <w:sz w:val="20"/>
          <w:szCs w:val="20"/>
        </w:rPr>
        <w:t>cia e atuação da fiscalização da</w:t>
      </w:r>
      <w:r w:rsidRPr="00606BDE">
        <w:rPr>
          <w:rFonts w:ascii="Arial" w:hAnsi="Arial" w:cs="Arial"/>
          <w:sz w:val="20"/>
          <w:szCs w:val="20"/>
        </w:rPr>
        <w:t xml:space="preserve"> </w:t>
      </w:r>
      <w:r>
        <w:rPr>
          <w:rFonts w:ascii="Arial" w:hAnsi="Arial" w:cs="Arial"/>
          <w:b/>
          <w:sz w:val="20"/>
          <w:szCs w:val="20"/>
          <w:u w:val="single"/>
        </w:rPr>
        <w:t>CONTRATANTE</w:t>
      </w:r>
      <w:r w:rsidRPr="00606BDE">
        <w:rPr>
          <w:rFonts w:ascii="Arial" w:hAnsi="Arial" w:cs="Arial"/>
          <w:sz w:val="20"/>
          <w:szCs w:val="20"/>
        </w:rPr>
        <w:t xml:space="preserve"> em nada restringe a responsabilidade única, integral e exclusiva da </w:t>
      </w:r>
      <w:r w:rsidRPr="00606BDE">
        <w:rPr>
          <w:rFonts w:ascii="Arial" w:hAnsi="Arial" w:cs="Arial"/>
          <w:b/>
          <w:sz w:val="20"/>
          <w:szCs w:val="20"/>
          <w:u w:val="single"/>
        </w:rPr>
        <w:t>CONTRATADA</w:t>
      </w:r>
      <w:r w:rsidRPr="00606BDE">
        <w:rPr>
          <w:rFonts w:ascii="Arial" w:hAnsi="Arial" w:cs="Arial"/>
          <w:sz w:val="20"/>
          <w:szCs w:val="20"/>
        </w:rPr>
        <w:t>, no que concerne aos serviços/fornecimento contratados, e às suas consequências e implicações, próximas ou remotas.</w:t>
      </w:r>
    </w:p>
    <w:p w:rsidR="00606BDE" w:rsidRPr="00606BDE" w:rsidRDefault="00606BDE" w:rsidP="00126507">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Terceiro</w:t>
      </w:r>
      <w:r w:rsidRPr="00606BDE">
        <w:rPr>
          <w:rFonts w:ascii="Arial" w:hAnsi="Arial" w:cs="Arial"/>
          <w:sz w:val="20"/>
        </w:rPr>
        <w:t xml:space="preserve"> - A fiscalização dos serviços/ entrega do</w:t>
      </w:r>
      <w:r w:rsidR="00126507">
        <w:rPr>
          <w:rFonts w:ascii="Arial" w:hAnsi="Arial" w:cs="Arial"/>
          <w:sz w:val="20"/>
        </w:rPr>
        <w:t>s</w:t>
      </w:r>
      <w:r w:rsidRPr="00606BDE">
        <w:rPr>
          <w:rFonts w:ascii="Arial" w:hAnsi="Arial" w:cs="Arial"/>
          <w:sz w:val="20"/>
        </w:rPr>
        <w:t xml:space="preserve"> materiais a que se refere o presente instrumento, será executada sob a direção e responsabilidade técnica </w:t>
      </w:r>
      <w:r w:rsidR="00126507">
        <w:rPr>
          <w:rFonts w:ascii="Arial" w:hAnsi="Arial" w:cs="Arial"/>
          <w:sz w:val="20"/>
        </w:rPr>
        <w:t>de um funcionário designado pela</w:t>
      </w:r>
      <w:r w:rsidRPr="00606BDE">
        <w:rPr>
          <w:rFonts w:ascii="Arial" w:hAnsi="Arial" w:cs="Arial"/>
          <w:sz w:val="20"/>
        </w:rPr>
        <w:t xml:space="preserve"> </w:t>
      </w:r>
      <w:r w:rsidR="00126507">
        <w:rPr>
          <w:rFonts w:ascii="Arial" w:hAnsi="Arial" w:cs="Arial"/>
          <w:b/>
          <w:sz w:val="20"/>
          <w:u w:val="single"/>
        </w:rPr>
        <w:t>CONTRATANTE</w:t>
      </w:r>
      <w:r w:rsidRPr="00606BDE">
        <w:rPr>
          <w:rFonts w:ascii="Arial" w:hAnsi="Arial" w:cs="Arial"/>
          <w:sz w:val="20"/>
        </w:rPr>
        <w:t xml:space="preserve">, o qual fica desde já autorizado a representá-lo em suas relações com a </w:t>
      </w:r>
      <w:r w:rsidRPr="00606BDE">
        <w:rPr>
          <w:rFonts w:ascii="Arial" w:hAnsi="Arial" w:cs="Arial"/>
          <w:b/>
          <w:sz w:val="20"/>
          <w:u w:val="single"/>
        </w:rPr>
        <w:t>CONTRATADA</w:t>
      </w:r>
      <w:r w:rsidRPr="00606BDE">
        <w:rPr>
          <w:rFonts w:ascii="Arial" w:hAnsi="Arial" w:cs="Arial"/>
          <w:sz w:val="20"/>
        </w:rPr>
        <w:t>, em matéria de serviço.</w:t>
      </w:r>
    </w:p>
    <w:p w:rsidR="00606BDE" w:rsidRPr="00606BDE" w:rsidRDefault="00606BDE" w:rsidP="00606BDE">
      <w:pPr>
        <w:pStyle w:val="WW-Recuodecorpodetexto2"/>
        <w:tabs>
          <w:tab w:val="left" w:pos="708"/>
        </w:tabs>
        <w:spacing w:before="120"/>
        <w:rPr>
          <w:rFonts w:ascii="Arial" w:hAnsi="Arial" w:cs="Arial"/>
          <w:b/>
          <w:sz w:val="20"/>
          <w14:shadow w14:blurRad="50800" w14:dist="38100" w14:dir="2700000" w14:sx="100000" w14:sy="100000" w14:kx="0" w14:ky="0" w14:algn="tl">
            <w14:srgbClr w14:val="000000">
              <w14:alpha w14:val="60000"/>
            </w14:srgbClr>
          </w14:shadow>
        </w:rPr>
      </w:pPr>
    </w:p>
    <w:p w:rsidR="00606BDE" w:rsidRPr="00126507" w:rsidRDefault="00606BDE" w:rsidP="00126507">
      <w:pPr>
        <w:pStyle w:val="WW-Recuodecorpodetexto2"/>
        <w:tabs>
          <w:tab w:val="left" w:pos="708"/>
        </w:tabs>
        <w:spacing w:before="120"/>
        <w:ind w:firstLine="0"/>
        <w:jc w:val="center"/>
        <w:rPr>
          <w:rFonts w:ascii="Arial" w:hAnsi="Arial" w:cs="Arial"/>
          <w:sz w:val="20"/>
        </w:rPr>
      </w:pPr>
      <w:r w:rsidRPr="00126507">
        <w:rPr>
          <w:rFonts w:ascii="Arial" w:hAnsi="Arial" w:cs="Arial"/>
          <w:b/>
          <w:sz w:val="20"/>
        </w:rPr>
        <w:t>CLÁUSULA SÉTIMA - DAS OBRIGAÇÕES DA CONTRATADA</w:t>
      </w:r>
    </w:p>
    <w:p w:rsidR="00606BDE" w:rsidRPr="00606BDE" w:rsidRDefault="00606BDE" w:rsidP="00126507">
      <w:pPr>
        <w:spacing w:before="120"/>
        <w:jc w:val="both"/>
        <w:rPr>
          <w:rFonts w:ascii="Arial" w:hAnsi="Arial" w:cs="Arial"/>
          <w:sz w:val="20"/>
          <w:szCs w:val="20"/>
        </w:rPr>
      </w:pPr>
      <w:r w:rsidRPr="00606BDE">
        <w:rPr>
          <w:rFonts w:ascii="Arial" w:hAnsi="Arial" w:cs="Arial"/>
          <w:sz w:val="20"/>
          <w:szCs w:val="20"/>
        </w:rPr>
        <w:t xml:space="preserve">A </w:t>
      </w:r>
      <w:r w:rsidRPr="00606BDE">
        <w:rPr>
          <w:rFonts w:ascii="Arial" w:hAnsi="Arial" w:cs="Arial"/>
          <w:b/>
          <w:sz w:val="20"/>
          <w:szCs w:val="20"/>
          <w:u w:val="single"/>
        </w:rPr>
        <w:t>CONTRATADA</w:t>
      </w:r>
      <w:r w:rsidRPr="00606BDE">
        <w:rPr>
          <w:rFonts w:ascii="Arial" w:hAnsi="Arial" w:cs="Arial"/>
          <w:sz w:val="20"/>
          <w:szCs w:val="20"/>
        </w:rPr>
        <w:t xml:space="preserve"> obriga-se a tomar as medidas </w:t>
      </w:r>
      <w:r w:rsidR="00126507" w:rsidRPr="00606BDE">
        <w:rPr>
          <w:rFonts w:ascii="Arial" w:hAnsi="Arial" w:cs="Arial"/>
          <w:sz w:val="20"/>
          <w:szCs w:val="20"/>
        </w:rPr>
        <w:t xml:space="preserve">preventivas </w:t>
      </w:r>
      <w:r w:rsidR="00126507">
        <w:rPr>
          <w:rFonts w:ascii="Arial" w:hAnsi="Arial" w:cs="Arial"/>
          <w:sz w:val="20"/>
          <w:szCs w:val="20"/>
        </w:rPr>
        <w:t>necessárias para evitar danos a</w:t>
      </w:r>
      <w:r w:rsidR="00126507" w:rsidRPr="00606BDE">
        <w:rPr>
          <w:rFonts w:ascii="Arial" w:hAnsi="Arial" w:cs="Arial"/>
          <w:sz w:val="20"/>
          <w:szCs w:val="20"/>
        </w:rPr>
        <w:t xml:space="preserve"> </w:t>
      </w:r>
      <w:r w:rsidR="00126507">
        <w:rPr>
          <w:rFonts w:ascii="Arial" w:hAnsi="Arial" w:cs="Arial"/>
          <w:b/>
          <w:sz w:val="20"/>
          <w:szCs w:val="20"/>
          <w:u w:val="single"/>
        </w:rPr>
        <w:t>CONTRATANTES</w:t>
      </w:r>
      <w:r w:rsidRPr="00606BDE">
        <w:rPr>
          <w:rFonts w:ascii="Arial" w:hAnsi="Arial" w:cs="Arial"/>
          <w:sz w:val="20"/>
          <w:szCs w:val="20"/>
        </w:rPr>
        <w:t xml:space="preserve"> e a terceiros, em </w:t>
      </w:r>
      <w:r w:rsidR="00126507" w:rsidRPr="00606BDE">
        <w:rPr>
          <w:rFonts w:ascii="Arial" w:hAnsi="Arial" w:cs="Arial"/>
          <w:sz w:val="20"/>
          <w:szCs w:val="20"/>
        </w:rPr>
        <w:t>consequência</w:t>
      </w:r>
      <w:r w:rsidRPr="00606BDE">
        <w:rPr>
          <w:rFonts w:ascii="Arial" w:hAnsi="Arial" w:cs="Arial"/>
          <w:sz w:val="20"/>
          <w:szCs w:val="20"/>
        </w:rPr>
        <w:t xml:space="preserve"> da execução dos serviços/fornecimento de materiais.</w:t>
      </w:r>
    </w:p>
    <w:p w:rsidR="00606BDE" w:rsidRPr="00606BDE" w:rsidRDefault="00606BDE" w:rsidP="00126507">
      <w:pPr>
        <w:spacing w:before="120"/>
        <w:jc w:val="both"/>
        <w:rPr>
          <w:rFonts w:ascii="Arial" w:hAnsi="Arial" w:cs="Arial"/>
          <w:sz w:val="20"/>
          <w:szCs w:val="20"/>
        </w:rPr>
      </w:pPr>
      <w:r w:rsidRPr="00606BDE">
        <w:rPr>
          <w:rFonts w:ascii="Arial" w:hAnsi="Arial" w:cs="Arial"/>
          <w:b/>
          <w:sz w:val="20"/>
          <w:szCs w:val="20"/>
          <w:u w:val="single"/>
        </w:rPr>
        <w:t>Parágrafo Primeiro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única, integral e exclusivamente responsável, em qualquer caso, por todos os danos e prejuízos, de qualquer natureza, que causar a </w:t>
      </w:r>
      <w:r w:rsidR="00126507">
        <w:rPr>
          <w:rFonts w:ascii="Arial" w:hAnsi="Arial" w:cs="Arial"/>
          <w:b/>
          <w:sz w:val="20"/>
          <w:szCs w:val="20"/>
          <w:u w:val="single"/>
        </w:rPr>
        <w:t>CONTRATANTE</w:t>
      </w:r>
      <w:r w:rsidRPr="00606BDE">
        <w:rPr>
          <w:rFonts w:ascii="Arial" w:hAnsi="Arial" w:cs="Arial"/>
          <w:sz w:val="20"/>
          <w:szCs w:val="20"/>
        </w:rPr>
        <w:t xml:space="preserve"> ou a terceiros, provenientes da execução dos serviços/fornecimento de materiais</w:t>
      </w:r>
      <w:proofErr w:type="gramStart"/>
      <w:r w:rsidRPr="00606BDE">
        <w:rPr>
          <w:rFonts w:ascii="Arial" w:hAnsi="Arial" w:cs="Arial"/>
          <w:sz w:val="20"/>
          <w:szCs w:val="20"/>
        </w:rPr>
        <w:t xml:space="preserve">  </w:t>
      </w:r>
      <w:proofErr w:type="gramEnd"/>
      <w:r w:rsidRPr="00606BDE">
        <w:rPr>
          <w:rFonts w:ascii="Arial" w:hAnsi="Arial" w:cs="Arial"/>
          <w:sz w:val="20"/>
          <w:szCs w:val="20"/>
        </w:rPr>
        <w:t>objeto deste contrato, respondendo por si e por seus sucessores, ficando obrigada a repará-los imediatamente, quaisquer que tenham sido as medidas preventivas adotadas.</w:t>
      </w:r>
    </w:p>
    <w:p w:rsidR="00606BDE" w:rsidRPr="00606BDE" w:rsidRDefault="00606BDE" w:rsidP="0080252F">
      <w:pPr>
        <w:spacing w:before="120"/>
        <w:jc w:val="both"/>
        <w:rPr>
          <w:rFonts w:ascii="Arial" w:hAnsi="Arial" w:cs="Arial"/>
          <w:sz w:val="20"/>
          <w:szCs w:val="20"/>
        </w:rPr>
      </w:pPr>
      <w:r w:rsidRPr="00606BDE">
        <w:rPr>
          <w:rFonts w:ascii="Arial" w:hAnsi="Arial" w:cs="Arial"/>
          <w:b/>
          <w:sz w:val="20"/>
          <w:szCs w:val="20"/>
          <w:u w:val="single"/>
        </w:rPr>
        <w:t>Parágrafo Segundo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xml:space="preserve"> 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mão-de-obra necessárias à completa realização da prestação de serviços de fornecimento, até a sua entrega, perfeitamente concluída.</w:t>
      </w:r>
    </w:p>
    <w:p w:rsidR="00606BDE" w:rsidRPr="00606BDE" w:rsidRDefault="00606BDE" w:rsidP="00465A6B">
      <w:pPr>
        <w:spacing w:before="120"/>
        <w:jc w:val="both"/>
        <w:rPr>
          <w:rFonts w:ascii="Arial" w:hAnsi="Arial" w:cs="Arial"/>
          <w:sz w:val="20"/>
          <w:szCs w:val="20"/>
        </w:rPr>
      </w:pPr>
      <w:r w:rsidRPr="00606BDE">
        <w:rPr>
          <w:rFonts w:ascii="Arial" w:hAnsi="Arial" w:cs="Arial"/>
          <w:b/>
          <w:sz w:val="20"/>
          <w:szCs w:val="20"/>
          <w:u w:val="single"/>
        </w:rPr>
        <w:lastRenderedPageBreak/>
        <w:t>Parágrafo Terceiro</w:t>
      </w:r>
      <w:r w:rsidRPr="00606BDE">
        <w:rPr>
          <w:rFonts w:ascii="Arial" w:hAnsi="Arial" w:cs="Arial"/>
          <w:sz w:val="20"/>
          <w:szCs w:val="20"/>
        </w:rPr>
        <w:t xml:space="preserve"> - A </w:t>
      </w:r>
      <w:r w:rsidRPr="00606BDE">
        <w:rPr>
          <w:rFonts w:ascii="Arial" w:hAnsi="Arial" w:cs="Arial"/>
          <w:b/>
          <w:sz w:val="20"/>
          <w:szCs w:val="20"/>
          <w:u w:val="single"/>
        </w:rPr>
        <w:t>CONTRATADA</w:t>
      </w:r>
      <w:r w:rsidRPr="00606BDE">
        <w:rPr>
          <w:rFonts w:ascii="Arial" w:hAnsi="Arial" w:cs="Arial"/>
          <w:sz w:val="20"/>
          <w:szCs w:val="20"/>
        </w:rPr>
        <w:t>, desde já, se responsabiliza pela idoneidade e pelo comportamento de seus empregados, prepostos ou subordinados, e, ainda, por quaisquer prejuízos</w:t>
      </w:r>
      <w:r w:rsidR="00465A6B">
        <w:rPr>
          <w:rFonts w:ascii="Arial" w:hAnsi="Arial" w:cs="Arial"/>
          <w:sz w:val="20"/>
          <w:szCs w:val="20"/>
        </w:rPr>
        <w:t xml:space="preserve"> que sejam causados por eles, a</w:t>
      </w:r>
      <w:r w:rsidRPr="00606BDE">
        <w:rPr>
          <w:rFonts w:ascii="Arial" w:hAnsi="Arial" w:cs="Arial"/>
          <w:sz w:val="20"/>
          <w:szCs w:val="20"/>
        </w:rPr>
        <w:t xml:space="preserve"> </w:t>
      </w:r>
      <w:r w:rsidR="00465A6B">
        <w:rPr>
          <w:rFonts w:ascii="Arial" w:hAnsi="Arial" w:cs="Arial"/>
          <w:b/>
          <w:sz w:val="20"/>
          <w:szCs w:val="20"/>
          <w:u w:val="single"/>
        </w:rPr>
        <w:t>CONTRATANTE</w:t>
      </w:r>
      <w:r w:rsidRPr="00606BDE">
        <w:rPr>
          <w:rFonts w:ascii="Arial" w:hAnsi="Arial" w:cs="Arial"/>
          <w:sz w:val="20"/>
          <w:szCs w:val="20"/>
        </w:rPr>
        <w:t xml:space="preserve"> ou a terceiros.</w:t>
      </w:r>
    </w:p>
    <w:p w:rsidR="00606BDE" w:rsidRPr="00606BDE" w:rsidRDefault="00606BDE" w:rsidP="00465A6B">
      <w:pPr>
        <w:pStyle w:val="WW-Recuodecorpodetexto2"/>
        <w:tabs>
          <w:tab w:val="left" w:pos="708"/>
        </w:tabs>
        <w:spacing w:before="120"/>
        <w:ind w:firstLine="0"/>
        <w:rPr>
          <w:rFonts w:ascii="Arial" w:hAnsi="Arial" w:cs="Arial"/>
          <w:sz w:val="20"/>
        </w:rPr>
      </w:pPr>
      <w:r w:rsidRPr="00606BDE">
        <w:rPr>
          <w:rFonts w:ascii="Arial" w:hAnsi="Arial" w:cs="Arial"/>
          <w:b/>
          <w:sz w:val="20"/>
          <w:u w:val="single"/>
        </w:rPr>
        <w:t>Parágrafo Quarto</w:t>
      </w:r>
      <w:r w:rsidRPr="00606BDE">
        <w:rPr>
          <w:rFonts w:ascii="Arial" w:hAnsi="Arial" w:cs="Arial"/>
          <w:sz w:val="20"/>
        </w:rPr>
        <w:t xml:space="preserve"> - </w:t>
      </w:r>
      <w:r w:rsidR="00465A6B">
        <w:rPr>
          <w:rFonts w:ascii="Arial" w:hAnsi="Arial" w:cs="Arial"/>
          <w:sz w:val="20"/>
        </w:rPr>
        <w:t>A</w:t>
      </w:r>
      <w:r w:rsidRPr="00606BDE">
        <w:rPr>
          <w:rFonts w:ascii="Arial" w:hAnsi="Arial" w:cs="Arial"/>
          <w:sz w:val="20"/>
        </w:rPr>
        <w:t xml:space="preserve"> </w:t>
      </w:r>
      <w:r w:rsidR="00465A6B">
        <w:rPr>
          <w:rFonts w:ascii="Arial" w:hAnsi="Arial" w:cs="Arial"/>
          <w:b/>
          <w:sz w:val="20"/>
          <w:u w:val="single"/>
        </w:rPr>
        <w:t>CONTRATANTE</w:t>
      </w:r>
      <w:r w:rsidRPr="00606BDE">
        <w:rPr>
          <w:rFonts w:ascii="Arial" w:hAnsi="Arial" w:cs="Arial"/>
          <w:sz w:val="20"/>
        </w:rPr>
        <w:t xml:space="preserve"> não será responsável por quaisquer compromissos assumidos pela </w:t>
      </w:r>
      <w:r w:rsidRPr="00606BDE">
        <w:rPr>
          <w:rFonts w:ascii="Arial" w:hAnsi="Arial" w:cs="Arial"/>
          <w:b/>
          <w:sz w:val="20"/>
          <w:u w:val="single"/>
        </w:rPr>
        <w:t>CONTRATADA</w:t>
      </w:r>
      <w:r w:rsidRPr="00606BDE">
        <w:rPr>
          <w:rFonts w:ascii="Arial" w:hAnsi="Arial" w:cs="Arial"/>
          <w:sz w:val="20"/>
        </w:rPr>
        <w:t xml:space="preserve"> com terceiros, ainda que vinculados à execução do presente contrato, bem como por qualquer dano na indenização a terceiros em decorrência de atos da </w:t>
      </w:r>
      <w:r w:rsidRPr="00606BDE">
        <w:rPr>
          <w:rFonts w:ascii="Arial" w:hAnsi="Arial" w:cs="Arial"/>
          <w:b/>
          <w:sz w:val="20"/>
          <w:u w:val="single"/>
        </w:rPr>
        <w:t>CONTRATADA</w:t>
      </w:r>
      <w:r w:rsidRPr="00606BDE">
        <w:rPr>
          <w:rFonts w:ascii="Arial" w:hAnsi="Arial" w:cs="Arial"/>
          <w:sz w:val="20"/>
        </w:rPr>
        <w:t>, de seus empregados, prepostos ou subordinados.</w:t>
      </w:r>
    </w:p>
    <w:p w:rsidR="00465A6B" w:rsidRDefault="00465A6B" w:rsidP="00606BDE">
      <w:pPr>
        <w:pStyle w:val="Ttulo3"/>
        <w:tabs>
          <w:tab w:val="left" w:pos="1701"/>
        </w:tabs>
        <w:suppressAutoHyphens/>
        <w:spacing w:before="120"/>
        <w:ind w:left="1701"/>
        <w:jc w:val="both"/>
        <w:rPr>
          <w:rFonts w:ascii="Arial" w:hAnsi="Arial" w:cs="Arial"/>
          <w:sz w:val="20"/>
          <w:szCs w:val="20"/>
        </w:rPr>
      </w:pPr>
    </w:p>
    <w:p w:rsidR="00606BDE" w:rsidRPr="00465A6B" w:rsidRDefault="00606BDE" w:rsidP="00465A6B">
      <w:pPr>
        <w:pStyle w:val="Ttulo3"/>
        <w:suppressAutoHyphens/>
        <w:spacing w:before="120"/>
        <w:jc w:val="center"/>
        <w:rPr>
          <w:rFonts w:ascii="Arial" w:hAnsi="Arial" w:cs="Arial"/>
          <w:i/>
          <w:color w:val="auto"/>
          <w:sz w:val="20"/>
          <w:szCs w:val="20"/>
        </w:rPr>
      </w:pPr>
      <w:r w:rsidRPr="00465A6B">
        <w:rPr>
          <w:rFonts w:ascii="Arial" w:hAnsi="Arial" w:cs="Arial"/>
          <w:color w:val="auto"/>
          <w:sz w:val="20"/>
          <w:szCs w:val="20"/>
        </w:rPr>
        <w:t>CLÁUSULA OITAVA - DA RESCISÃO</w:t>
      </w:r>
    </w:p>
    <w:p w:rsid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 xml:space="preserve">Parágrafo Primeiro - </w:t>
      </w:r>
      <w:r w:rsidRPr="00606BDE">
        <w:rPr>
          <w:rFonts w:ascii="Arial" w:hAnsi="Arial" w:cs="Arial"/>
          <w:sz w:val="20"/>
        </w:rPr>
        <w:t>A inexecução total ou parcial do contrato ensejará sua rescisão, com as consequências contratuais previstas na Lei nº. 8.666/93 e do presente Edital licitatório.</w:t>
      </w:r>
    </w:p>
    <w:p w:rsidR="00606BDE" w:rsidRPr="00465A6B" w:rsidRDefault="00606BDE" w:rsidP="00465A6B">
      <w:pPr>
        <w:pStyle w:val="WW-Recuodecorpodetexto2"/>
        <w:spacing w:before="120"/>
        <w:ind w:firstLine="0"/>
        <w:rPr>
          <w:rFonts w:ascii="Arial" w:hAnsi="Arial" w:cs="Arial"/>
          <w:b/>
          <w:sz w:val="20"/>
        </w:rPr>
      </w:pPr>
      <w:r w:rsidRPr="00606BDE">
        <w:rPr>
          <w:rFonts w:ascii="Arial" w:hAnsi="Arial" w:cs="Arial"/>
          <w:b/>
          <w:sz w:val="20"/>
        </w:rPr>
        <w:t>Parágrafo Segundo</w:t>
      </w:r>
      <w:r w:rsidRPr="00606BDE">
        <w:rPr>
          <w:rFonts w:ascii="Arial" w:hAnsi="Arial" w:cs="Arial"/>
          <w:sz w:val="20"/>
        </w:rPr>
        <w:t xml:space="preserve"> - Constituem motivos para rescisão do Contrato:</w:t>
      </w: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 - O não cumprimento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 - O não cumprimento ou o cumprimento irregular de cláusulas contratuais, especificações, projetos ou prazo;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III - A lentidão do seu cumprimento, levando a Administração a comprovar a impossibilidade da conclusão dos serviços/entrega nos prazos estipulados;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IV - O atraso injustificado no início dos serviços/entrega;</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 - A paralisação do serviço, sem justa causa e prévia comunicação à Administração;</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 xml:space="preserve">VI - A subcontratação total ou parcial do seu objeto, a associação do contrato com outrem, a cessão ou a transferência total ou parcial, bem como a fusão, cisão ou incorporação não admitidas no edital e no Contrato, exceto se for para atender </w:t>
      </w:r>
      <w:r w:rsidR="00465A6B">
        <w:rPr>
          <w:rFonts w:ascii="Arial" w:hAnsi="Arial" w:cs="Arial"/>
          <w:sz w:val="20"/>
        </w:rPr>
        <w:t>a exigências e especificações da</w:t>
      </w:r>
      <w:r w:rsidRPr="00606BDE">
        <w:rPr>
          <w:rFonts w:ascii="Arial" w:hAnsi="Arial" w:cs="Arial"/>
          <w:sz w:val="20"/>
        </w:rPr>
        <w:t xml:space="preserve"> </w:t>
      </w:r>
      <w:r w:rsidR="00465A6B">
        <w:rPr>
          <w:rFonts w:ascii="Arial" w:hAnsi="Arial" w:cs="Arial"/>
          <w:b/>
          <w:sz w:val="20"/>
        </w:rPr>
        <w:t>CONTRATANTE</w:t>
      </w:r>
      <w:r w:rsidRPr="00606BDE">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 - O desatendimento das determinações regulares da autoridade designada para acompanhar e fiscalizar a sua execução assim como a de seus superiores;</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VIII - O cometimento reiterado de faltas na sua execução, anotadas na forma do art. 67, da Lei n</w:t>
      </w:r>
      <w:r w:rsidRPr="00606BDE">
        <w:rPr>
          <w:rFonts w:ascii="Arial" w:hAnsi="Arial" w:cs="Arial"/>
          <w:sz w:val="20"/>
          <w:u w:val="single"/>
          <w:vertAlign w:val="superscript"/>
        </w:rPr>
        <w:t>o</w:t>
      </w:r>
      <w:r w:rsidRPr="00606BDE">
        <w:rPr>
          <w:rFonts w:ascii="Arial" w:hAnsi="Arial" w:cs="Arial"/>
          <w:sz w:val="20"/>
        </w:rPr>
        <w:t xml:space="preserve"> 8.666, de junho de 1993;</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IX - A decretação de falências ou a instauração de insolvência civil;</w:t>
      </w:r>
    </w:p>
    <w:p w:rsidR="009F4344" w:rsidRDefault="009F4344" w:rsidP="009F4344">
      <w:pPr>
        <w:pStyle w:val="WW-Recuodecorpodetexto2"/>
        <w:tabs>
          <w:tab w:val="left" w:pos="708"/>
        </w:tabs>
        <w:ind w:firstLine="0"/>
        <w:rPr>
          <w:rFonts w:ascii="Arial" w:hAnsi="Arial" w:cs="Arial"/>
          <w:sz w:val="20"/>
        </w:rPr>
      </w:pPr>
    </w:p>
    <w:p w:rsidR="00606BDE" w:rsidRPr="00606BDE" w:rsidRDefault="00606BDE" w:rsidP="009F4344">
      <w:pPr>
        <w:pStyle w:val="WW-Recuodecorpodetexto2"/>
        <w:tabs>
          <w:tab w:val="left" w:pos="708"/>
        </w:tabs>
        <w:ind w:firstLine="0"/>
        <w:rPr>
          <w:rFonts w:ascii="Arial" w:hAnsi="Arial" w:cs="Arial"/>
          <w:sz w:val="20"/>
        </w:rPr>
      </w:pPr>
      <w:r w:rsidRPr="00606BDE">
        <w:rPr>
          <w:rFonts w:ascii="Arial" w:hAnsi="Arial" w:cs="Arial"/>
          <w:sz w:val="20"/>
        </w:rPr>
        <w:t>X - A dissolução da sociedade;</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XI - A alteração social ou a modificação da finalidade ou da estrutura da empresa, que prejudique a execução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 - Razões de interesse público, de alta relevância e amplo conhecimento, </w:t>
      </w:r>
      <w:proofErr w:type="gramStart"/>
      <w:r w:rsidRPr="00465A6B">
        <w:rPr>
          <w:rFonts w:ascii="Arial" w:hAnsi="Arial" w:cs="Arial"/>
          <w:sz w:val="20"/>
        </w:rPr>
        <w:t>justificadas e determinadas, pela máxima autoridade da esfera administrativa, exaradas no processo administrativo a que se refere o Contrato</w:t>
      </w:r>
      <w:proofErr w:type="gramEnd"/>
      <w:r w:rsidRPr="00465A6B">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XIII - A supressão, por parte da administração de serviços ou compras acarretando modificação no valor inicial do Contrato além do limite permitido no parágrafo primeiro, do art. 65, da Lei </w:t>
      </w:r>
      <w:proofErr w:type="gramStart"/>
      <w:r w:rsidRPr="00465A6B">
        <w:rPr>
          <w:rFonts w:ascii="Arial" w:hAnsi="Arial" w:cs="Arial"/>
          <w:sz w:val="20"/>
        </w:rPr>
        <w:t>n</w:t>
      </w:r>
      <w:r w:rsidRPr="00465A6B">
        <w:rPr>
          <w:rFonts w:ascii="Arial" w:hAnsi="Arial" w:cs="Arial"/>
          <w:sz w:val="20"/>
          <w:u w:val="single"/>
          <w:vertAlign w:val="superscript"/>
        </w:rPr>
        <w:t>o</w:t>
      </w:r>
      <w:r w:rsidRPr="00465A6B">
        <w:rPr>
          <w:rFonts w:ascii="Arial" w:hAnsi="Arial" w:cs="Arial"/>
          <w:sz w:val="20"/>
        </w:rPr>
        <w:t xml:space="preserve"> 8.666</w:t>
      </w:r>
      <w:proofErr w:type="gramEnd"/>
      <w:r w:rsidRPr="00465A6B">
        <w:rPr>
          <w:rFonts w:ascii="Arial" w:hAnsi="Arial" w:cs="Arial"/>
          <w:sz w:val="20"/>
        </w:rPr>
        <w:t xml:space="preserve"> de 21 de junho de 1993;</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XIV - A suspensão de sua execução, por ordem escrita da Administração por prazo superior, a 120(cento e vinte) dias, salvo em caso de calamidade pública, grave perturbação da ordem interna ou guerra, ou ainda por repetidas suspensões que totalizem o mesmo prazo independentemente, do pagamento </w:t>
      </w:r>
      <w:proofErr w:type="gramStart"/>
      <w:r w:rsidRPr="00465A6B">
        <w:rPr>
          <w:rFonts w:ascii="Arial" w:hAnsi="Arial" w:cs="Arial"/>
          <w:sz w:val="20"/>
        </w:rPr>
        <w:t xml:space="preserve">obrigatório de indenização pelas sucessivas e </w:t>
      </w:r>
      <w:r w:rsidRPr="00465A6B">
        <w:rPr>
          <w:rFonts w:ascii="Arial" w:hAnsi="Arial" w:cs="Arial"/>
          <w:sz w:val="20"/>
        </w:rPr>
        <w:lastRenderedPageBreak/>
        <w:t>contratualmente imprevistas</w:t>
      </w:r>
      <w:proofErr w:type="gramEnd"/>
      <w:r w:rsidRPr="00465A6B">
        <w:rPr>
          <w:rFonts w:ascii="Arial" w:hAnsi="Arial" w:cs="Arial"/>
          <w:sz w:val="20"/>
        </w:rPr>
        <w:t xml:space="preserve"> desmobilizações e outras previstas, assegurado a </w:t>
      </w:r>
      <w:r w:rsidRPr="00465A6B">
        <w:rPr>
          <w:rFonts w:ascii="Arial" w:hAnsi="Arial" w:cs="Arial"/>
          <w:b/>
          <w:sz w:val="20"/>
        </w:rPr>
        <w:t xml:space="preserve">CONTRATADA, </w:t>
      </w:r>
      <w:r w:rsidRPr="00465A6B">
        <w:rPr>
          <w:rFonts w:ascii="Arial" w:hAnsi="Arial" w:cs="Arial"/>
          <w:sz w:val="20"/>
        </w:rPr>
        <w:t>nestes casos, o direito de optar pela suspensão do cumprimento das obrigações assumidas até que seja normalizada a situação;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XV - A ocorrência de caso fortuito ou força maior, regularmente comprovada, impeditiva da execução do Contrato;</w:t>
      </w:r>
    </w:p>
    <w:p w:rsidR="00465A6B" w:rsidRDefault="00465A6B" w:rsidP="00465A6B">
      <w:pPr>
        <w:pStyle w:val="WW-Recuodecorpodetexto2"/>
        <w:tabs>
          <w:tab w:val="left" w:pos="708"/>
        </w:tabs>
        <w:ind w:firstLine="0"/>
        <w:rPr>
          <w:rFonts w:ascii="Arial" w:hAnsi="Arial" w:cs="Arial"/>
          <w:b/>
          <w:sz w:val="20"/>
          <w:u w:val="single"/>
        </w:rPr>
      </w:pPr>
    </w:p>
    <w:p w:rsid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Terceiro</w:t>
      </w:r>
      <w:r w:rsidRPr="00465A6B">
        <w:rPr>
          <w:rFonts w:ascii="Arial" w:hAnsi="Arial" w:cs="Arial"/>
          <w:sz w:val="20"/>
        </w:rPr>
        <w:t xml:space="preserve"> - Os casos de rescisão contratual serão normalmente motivados nos autos do processo </w:t>
      </w:r>
      <w:proofErr w:type="gramStart"/>
      <w:r w:rsidRPr="00465A6B">
        <w:rPr>
          <w:rFonts w:ascii="Arial" w:hAnsi="Arial" w:cs="Arial"/>
          <w:sz w:val="20"/>
        </w:rPr>
        <w:t>administrativo assegurados</w:t>
      </w:r>
      <w:proofErr w:type="gramEnd"/>
      <w:r w:rsidRPr="00465A6B">
        <w:rPr>
          <w:rFonts w:ascii="Arial" w:hAnsi="Arial" w:cs="Arial"/>
          <w:sz w:val="20"/>
        </w:rPr>
        <w:t xml:space="preserve"> os princípios do contraditório e da ampla defesa.</w:t>
      </w:r>
    </w:p>
    <w:p w:rsidR="009F4344" w:rsidRPr="00465A6B" w:rsidRDefault="009F4344" w:rsidP="00465A6B">
      <w:pPr>
        <w:pStyle w:val="WW-Recuodecorpodetexto2"/>
        <w:tabs>
          <w:tab w:val="left" w:pos="708"/>
        </w:tabs>
        <w:ind w:firstLine="0"/>
        <w:rPr>
          <w:rFonts w:ascii="Arial" w:hAnsi="Arial" w:cs="Arial"/>
          <w:sz w:val="20"/>
        </w:rPr>
      </w:pPr>
    </w:p>
    <w:p w:rsidR="009F4344" w:rsidRPr="009F4344" w:rsidRDefault="00465A6B" w:rsidP="009F4344">
      <w:pPr>
        <w:pStyle w:val="WW-Recuodecorpodetexto2"/>
        <w:numPr>
          <w:ilvl w:val="0"/>
          <w:numId w:val="3"/>
        </w:numPr>
        <w:ind w:left="0" w:firstLine="0"/>
        <w:rPr>
          <w:rFonts w:ascii="Arial" w:hAnsi="Arial" w:cs="Arial"/>
          <w:sz w:val="20"/>
        </w:rPr>
      </w:pPr>
      <w:r w:rsidRPr="009F4344">
        <w:rPr>
          <w:rFonts w:ascii="Arial" w:hAnsi="Arial" w:cs="Arial"/>
          <w:sz w:val="20"/>
        </w:rPr>
        <w:t>A rescisão do presente Contrato poderá ser:</w:t>
      </w: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 xml:space="preserve">I - </w:t>
      </w:r>
      <w:proofErr w:type="gramStart"/>
      <w:r w:rsidRPr="00465A6B">
        <w:rPr>
          <w:rFonts w:ascii="Arial" w:hAnsi="Arial" w:cs="Arial"/>
          <w:sz w:val="20"/>
        </w:rPr>
        <w:t>Determinada por ato unilateral e escrito da Administração, nos casos numerados nos incisos I a XV da presente cláusula</w:t>
      </w:r>
      <w:proofErr w:type="gramEnd"/>
      <w:r w:rsidRPr="00465A6B">
        <w:rPr>
          <w:rFonts w:ascii="Arial" w:hAnsi="Arial" w:cs="Arial"/>
          <w:sz w:val="20"/>
        </w:rPr>
        <w:t>;</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 - Amigável, por acordo entre as partes, reduzida a termo no presente processo de licitação desde que haja conveniência para a Administração;</w:t>
      </w:r>
    </w:p>
    <w:p w:rsidR="009F4344" w:rsidRDefault="009F4344" w:rsidP="009F4344">
      <w:pPr>
        <w:pStyle w:val="WW-Recuodecorpodetexto2"/>
        <w:ind w:firstLine="0"/>
        <w:rPr>
          <w:rFonts w:ascii="Arial" w:hAnsi="Arial" w:cs="Arial"/>
          <w:sz w:val="20"/>
        </w:rPr>
      </w:pPr>
    </w:p>
    <w:p w:rsidR="00465A6B" w:rsidRPr="00465A6B" w:rsidRDefault="00465A6B" w:rsidP="009F4344">
      <w:pPr>
        <w:pStyle w:val="WW-Recuodecorpodetexto2"/>
        <w:ind w:firstLine="0"/>
        <w:rPr>
          <w:rFonts w:ascii="Arial" w:hAnsi="Arial" w:cs="Arial"/>
          <w:sz w:val="20"/>
        </w:rPr>
      </w:pPr>
      <w:r w:rsidRPr="00465A6B">
        <w:rPr>
          <w:rFonts w:ascii="Arial" w:hAnsi="Arial" w:cs="Arial"/>
          <w:sz w:val="20"/>
        </w:rPr>
        <w:t>III - Judicial, nos termos da Legislação.</w:t>
      </w:r>
    </w:p>
    <w:p w:rsidR="00465A6B" w:rsidRPr="00465A6B" w:rsidRDefault="00465A6B" w:rsidP="00465A6B">
      <w:pPr>
        <w:pStyle w:val="Ttulo3"/>
        <w:keepLines w:val="0"/>
        <w:numPr>
          <w:ilvl w:val="2"/>
          <w:numId w:val="1"/>
        </w:numPr>
        <w:tabs>
          <w:tab w:val="left" w:pos="1701"/>
        </w:tabs>
        <w:suppressAutoHyphens/>
        <w:spacing w:before="120" w:line="240" w:lineRule="auto"/>
        <w:ind w:left="1701"/>
        <w:jc w:val="both"/>
        <w:rPr>
          <w:rFonts w:ascii="Arial" w:hAnsi="Arial" w:cs="Arial"/>
          <w:i/>
          <w:sz w:val="20"/>
          <w:szCs w:val="20"/>
        </w:rPr>
      </w:pPr>
    </w:p>
    <w:p w:rsidR="00465A6B" w:rsidRPr="00465A6B" w:rsidRDefault="00465A6B" w:rsidP="00465A6B">
      <w:pPr>
        <w:pStyle w:val="Ttulo3"/>
        <w:keepLines w:val="0"/>
        <w:numPr>
          <w:ilvl w:val="2"/>
          <w:numId w:val="1"/>
        </w:numPr>
        <w:suppressAutoHyphens/>
        <w:spacing w:before="120" w:line="240" w:lineRule="auto"/>
        <w:jc w:val="center"/>
        <w:rPr>
          <w:rFonts w:ascii="Arial" w:hAnsi="Arial" w:cs="Arial"/>
          <w:i/>
          <w:color w:val="auto"/>
          <w:sz w:val="20"/>
          <w:szCs w:val="20"/>
        </w:rPr>
      </w:pPr>
      <w:r w:rsidRPr="00465A6B">
        <w:rPr>
          <w:rFonts w:ascii="Arial" w:hAnsi="Arial" w:cs="Arial"/>
          <w:color w:val="auto"/>
          <w:sz w:val="20"/>
          <w:szCs w:val="20"/>
        </w:rPr>
        <w:t>CLÁUSULA NONA - DAS MULTAS</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I - Ressalvados os casos de força </w:t>
      </w:r>
      <w:proofErr w:type="gramStart"/>
      <w:r w:rsidRPr="00465A6B">
        <w:rPr>
          <w:rFonts w:ascii="Arial" w:hAnsi="Arial" w:cs="Arial"/>
          <w:sz w:val="20"/>
        </w:rPr>
        <w:t>maior, de</w:t>
      </w:r>
      <w:r w:rsidR="00AA0282">
        <w:rPr>
          <w:rFonts w:ascii="Arial" w:hAnsi="Arial" w:cs="Arial"/>
          <w:sz w:val="20"/>
        </w:rPr>
        <w:t>vidamente comprovados</w:t>
      </w:r>
      <w:proofErr w:type="gramEnd"/>
      <w:r w:rsidR="00AA0282">
        <w:rPr>
          <w:rFonts w:ascii="Arial" w:hAnsi="Arial" w:cs="Arial"/>
          <w:sz w:val="20"/>
        </w:rPr>
        <w:t xml:space="preserve"> a Juízo da CÂMARA MUNICIPAL</w:t>
      </w:r>
      <w:r w:rsidRPr="00465A6B">
        <w:rPr>
          <w:rFonts w:ascii="Arial" w:hAnsi="Arial" w:cs="Arial"/>
          <w:sz w:val="20"/>
        </w:rPr>
        <w:t xml:space="preserve">, a </w:t>
      </w:r>
      <w:r w:rsidRPr="00465A6B">
        <w:rPr>
          <w:rFonts w:ascii="Arial" w:hAnsi="Arial" w:cs="Arial"/>
          <w:b/>
          <w:caps/>
          <w:sz w:val="20"/>
          <w:u w:val="single"/>
        </w:rPr>
        <w:t>Contratada</w:t>
      </w:r>
      <w:r w:rsidRPr="00465A6B">
        <w:rPr>
          <w:rFonts w:ascii="Arial" w:hAnsi="Arial" w:cs="Arial"/>
          <w:sz w:val="20"/>
        </w:rPr>
        <w:t xml:space="preserve"> incorrerá em multa quando houver atraso na entrega dos serviços/materiais objeto do presente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 - O valor da multa será calculado à razão de 1% (um por cento) por dia de atraso,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III - Pela inobservância das especificações ou pela prática de irregularidades ou omissões na execução dos serviços/ fornecimento de materiais objeto do presente instrumento a multa será de 10% (dez por cento), sobre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IV - Outras faltas cometidas pela </w:t>
      </w:r>
      <w:r w:rsidRPr="00465A6B">
        <w:rPr>
          <w:rFonts w:ascii="Arial" w:hAnsi="Arial" w:cs="Arial"/>
          <w:b/>
          <w:caps/>
          <w:sz w:val="20"/>
          <w:u w:val="single"/>
        </w:rPr>
        <w:t xml:space="preserve">ContratadA </w:t>
      </w:r>
      <w:r w:rsidRPr="00465A6B">
        <w:rPr>
          <w:rFonts w:ascii="Arial" w:hAnsi="Arial" w:cs="Arial"/>
          <w:sz w:val="20"/>
        </w:rPr>
        <w:t>sem que seja prevista penalidade para o caso, a multa será de 2% (dois por cento) sobre o valor do contrato por infração;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 - As multas impostas à </w:t>
      </w:r>
      <w:r w:rsidRPr="00465A6B">
        <w:rPr>
          <w:rFonts w:ascii="Arial" w:hAnsi="Arial" w:cs="Arial"/>
          <w:b/>
          <w:sz w:val="20"/>
          <w:u w:val="single"/>
        </w:rPr>
        <w:t xml:space="preserve">CONTRATADA </w:t>
      </w:r>
      <w:r w:rsidRPr="00465A6B">
        <w:rPr>
          <w:rFonts w:ascii="Arial" w:hAnsi="Arial" w:cs="Arial"/>
          <w:sz w:val="20"/>
        </w:rPr>
        <w:t>em decorrência desse Contrato</w:t>
      </w:r>
      <w:proofErr w:type="gramStart"/>
      <w:r w:rsidRPr="00465A6B">
        <w:rPr>
          <w:rFonts w:ascii="Arial" w:hAnsi="Arial" w:cs="Arial"/>
          <w:sz w:val="20"/>
        </w:rPr>
        <w:t>, serão</w:t>
      </w:r>
      <w:proofErr w:type="gramEnd"/>
      <w:r w:rsidRPr="00465A6B">
        <w:rPr>
          <w:rFonts w:ascii="Arial" w:hAnsi="Arial" w:cs="Arial"/>
          <w:sz w:val="20"/>
        </w:rPr>
        <w:t xml:space="preserve"> solvidas por ela na ocasião do pagamento dos serviços/materiais;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 - À </w:t>
      </w:r>
      <w:r w:rsidRPr="00465A6B">
        <w:rPr>
          <w:rFonts w:ascii="Arial" w:hAnsi="Arial" w:cs="Arial"/>
          <w:b/>
          <w:sz w:val="20"/>
          <w:u w:val="single"/>
        </w:rPr>
        <w:t>CONTRATADA</w:t>
      </w:r>
      <w:r w:rsidRPr="00465A6B">
        <w:rPr>
          <w:rFonts w:ascii="Arial" w:hAnsi="Arial" w:cs="Arial"/>
          <w:sz w:val="20"/>
        </w:rPr>
        <w:t xml:space="preserve">, assiste o direito de solicitar reconsideração por escrito ao município, no prazo de 24 (vinte e quatro) horas, contados da data da notificação recebida, que será decidida pela autoridade competente em </w:t>
      </w:r>
      <w:proofErr w:type="gramStart"/>
      <w:r w:rsidRPr="00465A6B">
        <w:rPr>
          <w:rFonts w:ascii="Arial" w:hAnsi="Arial" w:cs="Arial"/>
          <w:sz w:val="20"/>
        </w:rPr>
        <w:t>5</w:t>
      </w:r>
      <w:proofErr w:type="gramEnd"/>
      <w:r w:rsidRPr="00465A6B">
        <w:rPr>
          <w:rFonts w:ascii="Arial" w:hAnsi="Arial" w:cs="Arial"/>
          <w:sz w:val="20"/>
        </w:rPr>
        <w:t xml:space="preserve"> (cinco) dias, relevando ou não a multa.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VII - Sem prejuízo das perdas e danos e das multas cabíveis nos termos da Lei Civil, o Município poderá impor à </w:t>
      </w:r>
      <w:r w:rsidRPr="00465A6B">
        <w:rPr>
          <w:rFonts w:ascii="Arial" w:hAnsi="Arial" w:cs="Arial"/>
          <w:b/>
          <w:sz w:val="20"/>
          <w:u w:val="single"/>
        </w:rPr>
        <w:t>CONTRATADA</w:t>
      </w:r>
      <w:r w:rsidRPr="00465A6B">
        <w:rPr>
          <w:rFonts w:ascii="Arial" w:hAnsi="Arial" w:cs="Arial"/>
          <w:sz w:val="20"/>
        </w:rPr>
        <w:t>, pela inexecução total ou parcial das obrigações assumidas neste instrumento, as seguintes sanções:</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a) Advertência;</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b) Multa administrativa graduável conforme a gravidade da infração e no valor vigente à data de sua imposição, não podendo, no entanto, o seu valor total, exceder ao equivalente a 10% (dez por cento) do valor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c) Suspensão temporária de participação em Licitação e impedimento de contratação com o Município, por prazo de 120 (cento e vinte) dias;</w:t>
      </w:r>
    </w:p>
    <w:p w:rsidR="009F4344" w:rsidRDefault="009F4344" w:rsidP="009F4344">
      <w:pPr>
        <w:pStyle w:val="WW-Recuodecorpodetexto2"/>
        <w:tabs>
          <w:tab w:val="left" w:pos="708"/>
        </w:tabs>
        <w:ind w:firstLine="0"/>
        <w:rPr>
          <w:rFonts w:ascii="Arial" w:hAnsi="Arial" w:cs="Arial"/>
          <w:sz w:val="20"/>
        </w:rPr>
      </w:pPr>
    </w:p>
    <w:p w:rsidR="00AA0282" w:rsidRDefault="00465A6B" w:rsidP="009F4344">
      <w:pPr>
        <w:pStyle w:val="WW-Recuodecorpodetexto2"/>
        <w:tabs>
          <w:tab w:val="left" w:pos="708"/>
        </w:tabs>
        <w:ind w:firstLine="0"/>
        <w:rPr>
          <w:sz w:val="20"/>
        </w:rPr>
      </w:pPr>
      <w:r w:rsidRPr="00465A6B">
        <w:rPr>
          <w:rFonts w:ascii="Arial" w:hAnsi="Arial" w:cs="Arial"/>
          <w:sz w:val="20"/>
        </w:rPr>
        <w:t xml:space="preserve">d) Declaração de inidoneidade para licitar ou contratar com o Município enquanto perdurarem os motivos determinantes da punição ou até que seja promovida a reabilitação perante a </w:t>
      </w:r>
      <w:r w:rsidRPr="00465A6B">
        <w:rPr>
          <w:rFonts w:ascii="Arial" w:hAnsi="Arial" w:cs="Arial"/>
          <w:sz w:val="20"/>
        </w:rPr>
        <w:lastRenderedPageBreak/>
        <w:t xml:space="preserve">própria autoridade que aplicou a penalidade, que será concedida sempre que a </w:t>
      </w:r>
      <w:r w:rsidRPr="00465A6B">
        <w:rPr>
          <w:rFonts w:ascii="Arial" w:hAnsi="Arial" w:cs="Arial"/>
          <w:b/>
          <w:sz w:val="20"/>
          <w:u w:val="single"/>
        </w:rPr>
        <w:t>CONTRATADA</w:t>
      </w:r>
      <w:r w:rsidR="00AA0282">
        <w:rPr>
          <w:rFonts w:ascii="Arial" w:hAnsi="Arial" w:cs="Arial"/>
          <w:sz w:val="20"/>
        </w:rPr>
        <w:t xml:space="preserve"> ressarcir a Câmara Municipal </w:t>
      </w:r>
      <w:r w:rsidRPr="00465A6B">
        <w:rPr>
          <w:rFonts w:ascii="Arial" w:hAnsi="Arial" w:cs="Arial"/>
          <w:sz w:val="20"/>
        </w:rPr>
        <w:t xml:space="preserve">pelos prejuízos resultantes e </w:t>
      </w:r>
      <w:proofErr w:type="gramStart"/>
      <w:r w:rsidRPr="00465A6B">
        <w:rPr>
          <w:rFonts w:ascii="Arial" w:hAnsi="Arial" w:cs="Arial"/>
          <w:sz w:val="20"/>
        </w:rPr>
        <w:t>após</w:t>
      </w:r>
      <w:proofErr w:type="gramEnd"/>
      <w:r w:rsidRPr="00465A6B">
        <w:rPr>
          <w:rFonts w:ascii="Arial" w:hAnsi="Arial" w:cs="Arial"/>
          <w:sz w:val="20"/>
        </w:rPr>
        <w:t xml:space="preserve"> decorrido o prazo de sanção aplicada no inciso anterior;</w:t>
      </w:r>
      <w:r w:rsidRPr="00465A6B">
        <w:rPr>
          <w:sz w:val="20"/>
        </w:rPr>
        <w:t xml:space="preserve"> </w:t>
      </w:r>
    </w:p>
    <w:p w:rsidR="00AA0282" w:rsidRDefault="00AA0282" w:rsidP="009F4344">
      <w:pPr>
        <w:pStyle w:val="WW-Recuodecorpodetexto2"/>
        <w:tabs>
          <w:tab w:val="left" w:pos="708"/>
        </w:tabs>
        <w:ind w:firstLine="0"/>
        <w:rPr>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1) Os atos de aplicação de sanção, serão motivados e obrigatoriamente publicados na imprensa local;</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proofErr w:type="gramStart"/>
      <w:r w:rsidRPr="00465A6B">
        <w:rPr>
          <w:rFonts w:ascii="Arial" w:hAnsi="Arial" w:cs="Arial"/>
          <w:sz w:val="20"/>
        </w:rPr>
        <w:t>d.</w:t>
      </w:r>
      <w:proofErr w:type="gramEnd"/>
      <w:r w:rsidRPr="00465A6B">
        <w:rPr>
          <w:rFonts w:ascii="Arial" w:hAnsi="Arial" w:cs="Arial"/>
          <w:sz w:val="20"/>
        </w:rPr>
        <w:t xml:space="preserve">2) A </w:t>
      </w:r>
      <w:r w:rsidRPr="00465A6B">
        <w:rPr>
          <w:rFonts w:ascii="Arial" w:hAnsi="Arial" w:cs="Arial"/>
          <w:b/>
          <w:sz w:val="20"/>
          <w:u w:val="single"/>
        </w:rPr>
        <w:t>CONTRATADA</w:t>
      </w:r>
      <w:r w:rsidRPr="00465A6B">
        <w:rPr>
          <w:rFonts w:ascii="Arial" w:hAnsi="Arial" w:cs="Arial"/>
          <w:sz w:val="20"/>
        </w:rPr>
        <w:t xml:space="preserve"> deverá efetuar o pagamento da multa dentro de 48 (quarenta e oito) horas, sob pena de rescisão unilateral do Contrato.</w:t>
      </w:r>
    </w:p>
    <w:p w:rsidR="009F4344" w:rsidRDefault="009F4344" w:rsidP="009F4344">
      <w:pPr>
        <w:pStyle w:val="WW-Recuodecorpodetexto2"/>
        <w:tabs>
          <w:tab w:val="left" w:pos="708"/>
        </w:tabs>
        <w:ind w:firstLine="0"/>
        <w:rPr>
          <w:rFonts w:ascii="Arial" w:hAnsi="Arial" w:cs="Arial"/>
          <w:sz w:val="20"/>
        </w:rPr>
      </w:pPr>
    </w:p>
    <w:p w:rsidR="00465A6B" w:rsidRPr="00465A6B" w:rsidRDefault="00465A6B" w:rsidP="009F4344">
      <w:pPr>
        <w:pStyle w:val="WW-Recuodecorpodetexto2"/>
        <w:tabs>
          <w:tab w:val="left" w:pos="708"/>
        </w:tabs>
        <w:ind w:firstLine="0"/>
        <w:rPr>
          <w:rFonts w:ascii="Arial" w:hAnsi="Arial" w:cs="Arial"/>
          <w:sz w:val="20"/>
        </w:rPr>
      </w:pPr>
      <w:r w:rsidRPr="00465A6B">
        <w:rPr>
          <w:rFonts w:ascii="Arial" w:hAnsi="Arial" w:cs="Arial"/>
          <w:sz w:val="20"/>
        </w:rPr>
        <w:t xml:space="preserve">e) É facultada a defesa prévia da </w:t>
      </w:r>
      <w:r w:rsidRPr="00465A6B">
        <w:rPr>
          <w:rFonts w:ascii="Arial" w:hAnsi="Arial" w:cs="Arial"/>
          <w:b/>
          <w:sz w:val="20"/>
        </w:rPr>
        <w:t>CONTRATADA</w:t>
      </w:r>
      <w:r w:rsidRPr="00465A6B">
        <w:rPr>
          <w:rFonts w:ascii="Arial" w:hAnsi="Arial" w:cs="Arial"/>
          <w:sz w:val="20"/>
        </w:rPr>
        <w:t xml:space="preserve"> no respectivo Processo Administrativo, solicitada por escrito à autoridade competente, no prazo de 05 (cinco) dias úteis que será decidida pela mesma autoridade, relevando ou não a sanção.</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As penas acima referidas serão propostas pela fiscalização e impostas pela autoridade competente.</w:t>
      </w:r>
    </w:p>
    <w:p w:rsidR="009F4344" w:rsidRDefault="009F4344"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 DA COBRANÇA JUDICIAL</w:t>
      </w:r>
    </w:p>
    <w:p w:rsidR="00465A6B" w:rsidRPr="00465A6B" w:rsidRDefault="00465A6B" w:rsidP="009F4344">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A cobrança judicial de quaisquer quantias devidas ao </w:t>
      </w:r>
      <w:r w:rsidRPr="00465A6B">
        <w:rPr>
          <w:rFonts w:ascii="Arial" w:hAnsi="Arial" w:cs="Arial"/>
          <w:b/>
          <w:sz w:val="20"/>
          <w:u w:val="single"/>
        </w:rPr>
        <w:t>MUNICÍPIO</w:t>
      </w:r>
      <w:r w:rsidRPr="00465A6B">
        <w:rPr>
          <w:rFonts w:ascii="Arial" w:hAnsi="Arial" w:cs="Arial"/>
          <w:sz w:val="20"/>
        </w:rPr>
        <w:t xml:space="preserve"> e decorrentes do presente termo far-se-á pelo processo de execução fiscal.</w:t>
      </w:r>
    </w:p>
    <w:p w:rsidR="00465A6B" w:rsidRDefault="00465A6B" w:rsidP="00465A6B">
      <w:pPr>
        <w:pStyle w:val="WW-Recuodecorpodetexto2"/>
        <w:tabs>
          <w:tab w:val="left" w:pos="708"/>
        </w:tabs>
        <w:ind w:firstLine="0"/>
        <w:rPr>
          <w:rFonts w:ascii="Arial" w:hAnsi="Arial" w:cs="Arial"/>
          <w:b/>
          <w:sz w:val="20"/>
          <w:u w:val="single"/>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b/>
          <w:sz w:val="20"/>
          <w:u w:val="single"/>
        </w:rPr>
        <w:t>Parágrafo Único</w:t>
      </w:r>
      <w:r w:rsidRPr="00465A6B">
        <w:rPr>
          <w:rFonts w:ascii="Arial" w:hAnsi="Arial" w:cs="Arial"/>
          <w:sz w:val="20"/>
        </w:rPr>
        <w:t xml:space="preserve"> - Se </w:t>
      </w:r>
      <w:r w:rsidR="00AA0282">
        <w:rPr>
          <w:rFonts w:ascii="Arial" w:hAnsi="Arial" w:cs="Arial"/>
          <w:sz w:val="20"/>
        </w:rPr>
        <w:t>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tiver que ingressar em Juízo, a </w:t>
      </w:r>
      <w:r w:rsidRPr="00465A6B">
        <w:rPr>
          <w:rFonts w:ascii="Arial" w:hAnsi="Arial" w:cs="Arial"/>
          <w:b/>
          <w:sz w:val="20"/>
          <w:u w:val="single"/>
        </w:rPr>
        <w:t>CONTRATADA</w:t>
      </w:r>
      <w:r w:rsidRPr="00465A6B">
        <w:rPr>
          <w:rFonts w:ascii="Arial" w:hAnsi="Arial" w:cs="Arial"/>
          <w:sz w:val="20"/>
        </w:rPr>
        <w:t xml:space="preserve"> responderá pelos honorários de advogado, fixados, desde já, em 20% (vinte por cento) do valor da causa, além de eventuais despesas direta ou indiretamente relacionadas com a cobrança prevista na Cláusula anterior.</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rPr>
          <w:rFonts w:ascii="Arial" w:hAnsi="Arial" w:cs="Arial"/>
          <w:b/>
          <w:sz w:val="20"/>
          <w:u w:val="single"/>
        </w:rPr>
      </w:pPr>
      <w:r w:rsidRPr="00465A6B">
        <w:rPr>
          <w:rFonts w:ascii="Arial" w:hAnsi="Arial" w:cs="Arial"/>
          <w:b/>
          <w:sz w:val="20"/>
          <w:u w:val="single"/>
        </w:rPr>
        <w:t>CLÁUSULA DÉCIMA PRIMEIRA - DA FORÇA MAIOR</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São considerados casos de força maior, para isenção de multas, quando o atraso na entrega dos serviços/materiais contratados decorrerem:</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Calamidade Pública;</w:t>
      </w:r>
    </w:p>
    <w:p w:rsidR="00465A6B" w:rsidRPr="00465A6B" w:rsidRDefault="00465A6B" w:rsidP="009F4344">
      <w:pPr>
        <w:pStyle w:val="WW-Recuodecorpodetexto2"/>
        <w:numPr>
          <w:ilvl w:val="0"/>
          <w:numId w:val="4"/>
        </w:numPr>
        <w:ind w:left="0" w:firstLine="0"/>
        <w:rPr>
          <w:rFonts w:ascii="Arial" w:hAnsi="Arial" w:cs="Arial"/>
          <w:sz w:val="20"/>
        </w:rPr>
      </w:pPr>
      <w:r w:rsidRPr="00465A6B">
        <w:rPr>
          <w:rFonts w:ascii="Arial" w:hAnsi="Arial" w:cs="Arial"/>
          <w:sz w:val="20"/>
        </w:rPr>
        <w:t>De outros que se enquadram no conceito do parágrafo único do art. 1.058 do Código Civil Brasileiro, devidamente comprovada por laudo pericial do Município.</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SEGUNDA</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O presente Contrato não poderá ser objeto de cessão ou transferência no todo ou em parte, a não ser com o pr</w:t>
      </w:r>
      <w:r w:rsidR="00AA0282">
        <w:rPr>
          <w:rFonts w:ascii="Arial" w:hAnsi="Arial" w:cs="Arial"/>
          <w:sz w:val="20"/>
        </w:rPr>
        <w:t>évio e expresso consentimento da</w:t>
      </w:r>
      <w:r w:rsidRPr="00465A6B">
        <w:rPr>
          <w:rFonts w:ascii="Arial" w:hAnsi="Arial" w:cs="Arial"/>
          <w:sz w:val="20"/>
        </w:rPr>
        <w:t xml:space="preserve"> </w:t>
      </w:r>
      <w:r w:rsidR="00AA0282">
        <w:rPr>
          <w:rFonts w:ascii="Arial" w:hAnsi="Arial" w:cs="Arial"/>
          <w:b/>
          <w:sz w:val="20"/>
          <w:u w:val="single"/>
        </w:rPr>
        <w:t>CONTRATANTE</w:t>
      </w:r>
      <w:r w:rsidRPr="00465A6B">
        <w:rPr>
          <w:rFonts w:ascii="Arial" w:hAnsi="Arial" w:cs="Arial"/>
          <w:sz w:val="20"/>
        </w:rPr>
        <w:t xml:space="preserve">, </w:t>
      </w:r>
      <w:proofErr w:type="gramStart"/>
      <w:r w:rsidRPr="00465A6B">
        <w:rPr>
          <w:rFonts w:ascii="Arial" w:hAnsi="Arial" w:cs="Arial"/>
          <w:sz w:val="20"/>
        </w:rPr>
        <w:t>sob pena</w:t>
      </w:r>
      <w:proofErr w:type="gramEnd"/>
      <w:r w:rsidRPr="00465A6B">
        <w:rPr>
          <w:rFonts w:ascii="Arial" w:hAnsi="Arial" w:cs="Arial"/>
          <w:sz w:val="20"/>
        </w:rPr>
        <w:t xml:space="preserve"> de imediata rescisão.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 xml:space="preserve">O presente contrato será regido pela Lei nº. 8.666/93 e </w:t>
      </w:r>
      <w:proofErr w:type="gramStart"/>
      <w:r w:rsidRPr="00465A6B">
        <w:rPr>
          <w:rFonts w:ascii="Arial" w:hAnsi="Arial" w:cs="Arial"/>
          <w:sz w:val="20"/>
        </w:rPr>
        <w:t>legislação correlatas, podendo ser aplicada</w:t>
      </w:r>
      <w:proofErr w:type="gramEnd"/>
      <w:r w:rsidRPr="00465A6B">
        <w:rPr>
          <w:rFonts w:ascii="Arial" w:hAnsi="Arial" w:cs="Arial"/>
          <w:sz w:val="20"/>
        </w:rPr>
        <w:t xml:space="preserve"> subsidiariamente a legislação civil em vigor pertinente ao mesmo.</w:t>
      </w:r>
    </w:p>
    <w:p w:rsidR="00465A6B" w:rsidRPr="00465A6B" w:rsidRDefault="00465A6B" w:rsidP="00465A6B">
      <w:pPr>
        <w:pStyle w:val="WW-Recuodecorpodetexto2"/>
        <w:tabs>
          <w:tab w:val="left" w:pos="0"/>
        </w:tabs>
        <w:spacing w:before="120"/>
        <w:ind w:firstLine="0"/>
        <w:rPr>
          <w:rFonts w:ascii="Arial" w:hAnsi="Arial" w:cs="Arial"/>
          <w:sz w:val="20"/>
        </w:rPr>
      </w:pPr>
    </w:p>
    <w:p w:rsidR="00AA0282" w:rsidRDefault="00AA0282" w:rsidP="00465A6B">
      <w:pPr>
        <w:pStyle w:val="WW-Recuodecorpodetexto2"/>
        <w:tabs>
          <w:tab w:val="left" w:pos="708"/>
        </w:tabs>
        <w:jc w:val="center"/>
        <w:rPr>
          <w:rFonts w:ascii="Arial" w:hAnsi="Arial" w:cs="Arial"/>
          <w:b/>
          <w:color w:val="000000"/>
          <w:sz w:val="20"/>
          <w:u w:val="single"/>
        </w:rPr>
      </w:pPr>
    </w:p>
    <w:p w:rsidR="00465A6B" w:rsidRPr="00465A6B" w:rsidRDefault="00465A6B" w:rsidP="00465A6B">
      <w:pPr>
        <w:pStyle w:val="WW-Recuodecorpodetexto2"/>
        <w:tabs>
          <w:tab w:val="left" w:pos="708"/>
        </w:tabs>
        <w:jc w:val="center"/>
        <w:rPr>
          <w:rFonts w:ascii="Arial" w:hAnsi="Arial" w:cs="Arial"/>
          <w:b/>
          <w:color w:val="000000"/>
          <w:sz w:val="20"/>
          <w:u w:val="single"/>
        </w:rPr>
      </w:pPr>
      <w:r w:rsidRPr="00465A6B">
        <w:rPr>
          <w:rFonts w:ascii="Arial" w:hAnsi="Arial" w:cs="Arial"/>
          <w:b/>
          <w:color w:val="000000"/>
          <w:sz w:val="20"/>
          <w:u w:val="single"/>
        </w:rPr>
        <w:t>CLÁUSULA DÉCIMA TERC</w:t>
      </w:r>
      <w:r w:rsidR="00AA0282">
        <w:rPr>
          <w:rFonts w:ascii="Arial" w:hAnsi="Arial" w:cs="Arial"/>
          <w:b/>
          <w:color w:val="000000"/>
          <w:sz w:val="20"/>
          <w:u w:val="single"/>
        </w:rPr>
        <w:t xml:space="preserve">EIRA - A LEGISLAÇÃO APLICÁVEL À </w:t>
      </w:r>
      <w:r w:rsidRPr="00465A6B">
        <w:rPr>
          <w:rFonts w:ascii="Arial" w:hAnsi="Arial" w:cs="Arial"/>
          <w:b/>
          <w:color w:val="000000"/>
          <w:sz w:val="20"/>
          <w:u w:val="single"/>
        </w:rPr>
        <w:t>EXECUÇÃO DESTE CONTRATO E ESPECIALMENTE AOS CASOS OMISSOS</w:t>
      </w:r>
    </w:p>
    <w:p w:rsidR="00465A6B" w:rsidRPr="00465A6B" w:rsidRDefault="00465A6B" w:rsidP="00465A6B">
      <w:pPr>
        <w:pStyle w:val="WW-Recuodecorpodetexto2"/>
        <w:tabs>
          <w:tab w:val="left" w:pos="708"/>
        </w:tabs>
        <w:rPr>
          <w:rFonts w:ascii="Arial" w:hAnsi="Arial" w:cs="Arial"/>
          <w:b/>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t>Fica o presente contrato vinculado a Lei nº. 8.666/93, ao Edital licitatório e seus Anexos, a Lei Orgânica Municipal e às Leis Municipais que lhe são correlatas, e ainda, aos preceitos legais instituídos pelo Direito Público quanto aos contratos administrativos e às disposições constitucionais pertinentes e aos princípios da teoria geral dos contratos.</w:t>
      </w:r>
    </w:p>
    <w:p w:rsidR="00465A6B" w:rsidRDefault="00465A6B" w:rsidP="00465A6B">
      <w:pPr>
        <w:pStyle w:val="WW-Recuodecorpodetexto2"/>
        <w:tabs>
          <w:tab w:val="left" w:pos="708"/>
        </w:tabs>
        <w:ind w:firstLine="0"/>
        <w:rPr>
          <w:rFonts w:ascii="Arial" w:hAnsi="Arial" w:cs="Arial"/>
          <w:color w:val="000000"/>
          <w:sz w:val="20"/>
        </w:rPr>
      </w:pPr>
    </w:p>
    <w:p w:rsidR="00465A6B" w:rsidRPr="00465A6B" w:rsidRDefault="00465A6B" w:rsidP="00465A6B">
      <w:pPr>
        <w:pStyle w:val="WW-Recuodecorpodetexto2"/>
        <w:tabs>
          <w:tab w:val="left" w:pos="708"/>
        </w:tabs>
        <w:ind w:firstLine="0"/>
        <w:rPr>
          <w:rFonts w:ascii="Arial" w:hAnsi="Arial" w:cs="Arial"/>
          <w:color w:val="000000"/>
          <w:sz w:val="20"/>
        </w:rPr>
      </w:pPr>
      <w:r w:rsidRPr="00465A6B">
        <w:rPr>
          <w:rFonts w:ascii="Arial" w:hAnsi="Arial" w:cs="Arial"/>
          <w:color w:val="000000"/>
          <w:sz w:val="20"/>
        </w:rPr>
        <w:lastRenderedPageBreak/>
        <w:t>Aos casos omissos, as dúvidas e as questões incidentes serão resolvidas pela autoridade superior que represente o CONTRATANTE, e na impossibilidade desta, a competência será do Poder Judiciário da Comarca do CONTRATANTE.</w:t>
      </w:r>
    </w:p>
    <w:p w:rsidR="00465A6B" w:rsidRDefault="00465A6B" w:rsidP="00465A6B">
      <w:pPr>
        <w:pStyle w:val="WW-Recuodecorpodetexto2"/>
        <w:tabs>
          <w:tab w:val="left" w:pos="708"/>
        </w:tabs>
        <w:spacing w:before="120"/>
        <w:rPr>
          <w:rFonts w:ascii="Arial" w:hAnsi="Arial" w:cs="Arial"/>
          <w:b/>
          <w:sz w:val="20"/>
          <w:u w:val="single"/>
        </w:rPr>
      </w:pPr>
    </w:p>
    <w:p w:rsidR="00465A6B" w:rsidRPr="00465A6B" w:rsidRDefault="00465A6B" w:rsidP="00465A6B">
      <w:pPr>
        <w:pStyle w:val="WW-Recuodecorpodetexto2"/>
        <w:tabs>
          <w:tab w:val="left" w:pos="708"/>
        </w:tabs>
        <w:spacing w:before="120"/>
        <w:ind w:firstLine="0"/>
        <w:jc w:val="center"/>
        <w:rPr>
          <w:rFonts w:ascii="Arial" w:hAnsi="Arial" w:cs="Arial"/>
          <w:b/>
          <w:sz w:val="20"/>
          <w:u w:val="single"/>
        </w:rPr>
      </w:pPr>
      <w:r w:rsidRPr="00465A6B">
        <w:rPr>
          <w:rFonts w:ascii="Arial" w:hAnsi="Arial" w:cs="Arial"/>
          <w:b/>
          <w:sz w:val="20"/>
          <w:u w:val="single"/>
        </w:rPr>
        <w:t>CLÁUSULA DÉCIMA QUARTA - DO FORO</w:t>
      </w:r>
    </w:p>
    <w:p w:rsidR="00465A6B" w:rsidRPr="00465A6B" w:rsidRDefault="00465A6B" w:rsidP="00465A6B">
      <w:pPr>
        <w:pStyle w:val="WW-Recuodecorpodetexto2"/>
        <w:tabs>
          <w:tab w:val="left" w:pos="708"/>
        </w:tabs>
        <w:spacing w:before="120"/>
        <w:ind w:firstLine="0"/>
        <w:rPr>
          <w:rFonts w:ascii="Arial" w:hAnsi="Arial" w:cs="Arial"/>
          <w:sz w:val="20"/>
        </w:rPr>
      </w:pPr>
      <w:r w:rsidRPr="00465A6B">
        <w:rPr>
          <w:rFonts w:ascii="Arial" w:hAnsi="Arial" w:cs="Arial"/>
          <w:sz w:val="20"/>
        </w:rPr>
        <w:t>Fica eleito o foro da Comarca de Conceição de Macabu com renúncia a qualquer outro, por mais privilegiado que seja para dirimir as questões oriundas do presente instrumento.</w:t>
      </w:r>
    </w:p>
    <w:p w:rsidR="00465A6B" w:rsidRPr="00465A6B" w:rsidRDefault="00465A6B" w:rsidP="00465A6B">
      <w:pPr>
        <w:pStyle w:val="WW-Recuodecorpodetexto2"/>
        <w:tabs>
          <w:tab w:val="left" w:pos="708"/>
        </w:tabs>
        <w:rPr>
          <w:rFonts w:ascii="Arial" w:hAnsi="Arial" w:cs="Arial"/>
          <w:sz w:val="20"/>
        </w:rPr>
      </w:pPr>
    </w:p>
    <w:p w:rsidR="00465A6B" w:rsidRPr="00465A6B" w:rsidRDefault="00465A6B" w:rsidP="00465A6B">
      <w:pPr>
        <w:pStyle w:val="WW-Recuodecorpodetexto2"/>
        <w:tabs>
          <w:tab w:val="left" w:pos="708"/>
        </w:tabs>
        <w:ind w:firstLine="0"/>
        <w:rPr>
          <w:rFonts w:ascii="Arial" w:hAnsi="Arial" w:cs="Arial"/>
          <w:sz w:val="20"/>
        </w:rPr>
      </w:pPr>
      <w:r w:rsidRPr="00465A6B">
        <w:rPr>
          <w:rFonts w:ascii="Arial" w:hAnsi="Arial" w:cs="Arial"/>
          <w:sz w:val="20"/>
        </w:rPr>
        <w:t xml:space="preserve">E assim, por estarem justos e contratados, assinam o presente, </w:t>
      </w:r>
      <w:r w:rsidR="00AA0282">
        <w:rPr>
          <w:rFonts w:ascii="Arial" w:hAnsi="Arial" w:cs="Arial"/>
          <w:b/>
          <w:sz w:val="20"/>
          <w:u w:val="single"/>
        </w:rPr>
        <w:t>CÂMARA MUNICIPAL</w:t>
      </w:r>
      <w:r w:rsidRPr="00465A6B">
        <w:rPr>
          <w:rFonts w:ascii="Arial" w:hAnsi="Arial" w:cs="Arial"/>
          <w:b/>
          <w:sz w:val="20"/>
          <w:u w:val="single"/>
        </w:rPr>
        <w:t xml:space="preserve"> E CONTRATADA</w:t>
      </w:r>
      <w:r w:rsidRPr="00465A6B">
        <w:rPr>
          <w:rFonts w:ascii="Arial" w:hAnsi="Arial" w:cs="Arial"/>
          <w:sz w:val="20"/>
        </w:rPr>
        <w:t>, nas pessoas de seus representantes legais, em 03 (três) vias de igual teor e forma, juntamente com duas testemunhas relacionadas, para que produza os efeitos legais.</w:t>
      </w:r>
    </w:p>
    <w:p w:rsidR="00465A6B" w:rsidRPr="00465A6B" w:rsidRDefault="00465A6B" w:rsidP="00465A6B">
      <w:pPr>
        <w:pStyle w:val="WW-Recuodecorpodetexto2"/>
        <w:tabs>
          <w:tab w:val="left" w:pos="708"/>
        </w:tabs>
        <w:rPr>
          <w:rFonts w:ascii="Arial" w:hAnsi="Arial" w:cs="Arial"/>
          <w:sz w:val="20"/>
        </w:rPr>
      </w:pPr>
    </w:p>
    <w:p w:rsidR="00606BDE" w:rsidRPr="009F4344" w:rsidRDefault="00606BDE" w:rsidP="00E108DB">
      <w:pPr>
        <w:jc w:val="both"/>
        <w:rPr>
          <w:rFonts w:ascii="Arial" w:hAnsi="Arial" w:cs="Arial"/>
          <w:sz w:val="20"/>
          <w:szCs w:val="20"/>
        </w:rPr>
      </w:pPr>
    </w:p>
    <w:p w:rsidR="009F4344" w:rsidRPr="009F4344" w:rsidRDefault="009F4344" w:rsidP="009F4344">
      <w:pPr>
        <w:pStyle w:val="WW-Recuodecorpodetexto2"/>
        <w:tabs>
          <w:tab w:val="left" w:pos="708"/>
        </w:tabs>
        <w:ind w:firstLine="0"/>
        <w:jc w:val="center"/>
        <w:rPr>
          <w:rFonts w:ascii="Arial" w:hAnsi="Arial" w:cs="Arial"/>
          <w:sz w:val="20"/>
        </w:rPr>
      </w:pPr>
      <w:r w:rsidRPr="009F4344">
        <w:rPr>
          <w:rFonts w:ascii="Arial" w:hAnsi="Arial" w:cs="Arial"/>
          <w:sz w:val="20"/>
        </w:rPr>
        <w:t>Conceição de Macabu, ___ de ______</w:t>
      </w:r>
      <w:r w:rsidR="009603A5">
        <w:rPr>
          <w:rFonts w:ascii="Arial" w:hAnsi="Arial" w:cs="Arial"/>
          <w:sz w:val="20"/>
        </w:rPr>
        <w:t>____</w:t>
      </w:r>
      <w:r w:rsidRPr="009F4344">
        <w:rPr>
          <w:rFonts w:ascii="Arial" w:hAnsi="Arial" w:cs="Arial"/>
          <w:sz w:val="20"/>
        </w:rPr>
        <w:t xml:space="preserve"> </w:t>
      </w:r>
      <w:proofErr w:type="spellStart"/>
      <w:r w:rsidRPr="009F4344">
        <w:rPr>
          <w:rFonts w:ascii="Arial" w:hAnsi="Arial" w:cs="Arial"/>
          <w:sz w:val="20"/>
        </w:rPr>
        <w:t>de</w:t>
      </w:r>
      <w:proofErr w:type="spellEnd"/>
      <w:r w:rsidRPr="009F4344">
        <w:rPr>
          <w:rFonts w:ascii="Arial" w:hAnsi="Arial" w:cs="Arial"/>
          <w:sz w:val="20"/>
        </w:rPr>
        <w:t xml:space="preserve"> </w:t>
      </w:r>
      <w:r>
        <w:rPr>
          <w:rFonts w:ascii="Arial" w:hAnsi="Arial" w:cs="Arial"/>
          <w:sz w:val="20"/>
        </w:rPr>
        <w:t>2018</w:t>
      </w:r>
      <w:r w:rsidRPr="009F4344">
        <w:rPr>
          <w:rFonts w:ascii="Arial" w:hAnsi="Arial" w:cs="Arial"/>
          <w:sz w:val="20"/>
        </w:rPr>
        <w:t>.</w:t>
      </w: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Pr>
          <w:rFonts w:ascii="Arial" w:hAnsi="Arial" w:cs="Arial"/>
          <w:b/>
          <w:i/>
          <w:sz w:val="20"/>
        </w:rPr>
        <w:t>CÂMARA MUNICIPAL DE CONCEIÇÃO DE MACABU</w:t>
      </w:r>
    </w:p>
    <w:p w:rsidR="009F4344" w:rsidRPr="009F4344" w:rsidRDefault="009F4344" w:rsidP="009F4344">
      <w:pPr>
        <w:pStyle w:val="WW-Recuodecorpodetexto2"/>
        <w:ind w:firstLine="0"/>
        <w:jc w:val="center"/>
        <w:rPr>
          <w:rFonts w:ascii="Arial" w:hAnsi="Arial" w:cs="Arial"/>
          <w:b/>
          <w:i/>
          <w:sz w:val="20"/>
        </w:rPr>
      </w:pPr>
      <w:r>
        <w:rPr>
          <w:rFonts w:ascii="Arial" w:hAnsi="Arial" w:cs="Arial"/>
          <w:b/>
          <w:i/>
          <w:sz w:val="20"/>
        </w:rPr>
        <w:t>Presidente</w:t>
      </w:r>
    </w:p>
    <w:p w:rsidR="009F4344" w:rsidRPr="009F4344" w:rsidRDefault="009F4344" w:rsidP="009F4344">
      <w:pPr>
        <w:pStyle w:val="WW-Recuodecorpodetexto2"/>
        <w:tabs>
          <w:tab w:val="left" w:pos="708"/>
        </w:tabs>
        <w:ind w:firstLine="0"/>
        <w:rPr>
          <w:rFonts w:ascii="Arial" w:hAnsi="Arial" w:cs="Arial"/>
          <w:b/>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Default="009F4344" w:rsidP="009F4344">
      <w:pPr>
        <w:pStyle w:val="WW-Recuodecorpodetexto2"/>
        <w:tabs>
          <w:tab w:val="left" w:pos="708"/>
        </w:tabs>
        <w:ind w:firstLine="0"/>
        <w:jc w:val="center"/>
        <w:rPr>
          <w:rFonts w:ascii="Arial" w:hAnsi="Arial" w:cs="Arial"/>
          <w:b/>
          <w:i/>
          <w:sz w:val="20"/>
        </w:rPr>
      </w:pPr>
    </w:p>
    <w:p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CONTRATADA</w:t>
      </w:r>
    </w:p>
    <w:p w:rsidR="009F4344" w:rsidRPr="009F4344" w:rsidRDefault="009F4344" w:rsidP="009F4344">
      <w:pPr>
        <w:pStyle w:val="WW-Recuodecorpodetexto2"/>
        <w:tabs>
          <w:tab w:val="left" w:pos="708"/>
        </w:tabs>
        <w:ind w:firstLine="0"/>
        <w:jc w:val="center"/>
        <w:rPr>
          <w:rFonts w:ascii="Arial" w:hAnsi="Arial" w:cs="Arial"/>
          <w:b/>
          <w:i/>
          <w:sz w:val="20"/>
        </w:rPr>
      </w:pPr>
      <w:r w:rsidRPr="009F4344">
        <w:rPr>
          <w:rFonts w:ascii="Arial" w:hAnsi="Arial" w:cs="Arial"/>
          <w:b/>
          <w:i/>
          <w:sz w:val="20"/>
        </w:rPr>
        <w:t>Representante: ________________</w:t>
      </w:r>
    </w:p>
    <w:p w:rsidR="009F4344" w:rsidRPr="009F4344" w:rsidRDefault="009F4344" w:rsidP="009F4344">
      <w:pPr>
        <w:pStyle w:val="WW-Recuodecorpodetexto2"/>
        <w:tabs>
          <w:tab w:val="left" w:pos="708"/>
        </w:tabs>
        <w:ind w:firstLine="0"/>
        <w:jc w:val="center"/>
        <w:rPr>
          <w:rFonts w:ascii="Arial" w:hAnsi="Arial" w:cs="Arial"/>
          <w:b/>
          <w:i/>
          <w:sz w:val="20"/>
          <w14:shadow w14:blurRad="50800" w14:dist="38100" w14:dir="2700000" w14:sx="100000" w14:sy="100000" w14:kx="0" w14:ky="0" w14:algn="tl">
            <w14:srgbClr w14:val="000000">
              <w14:alpha w14:val="60000"/>
            </w14:srgbClr>
          </w14:shadow>
        </w:rPr>
      </w:pPr>
    </w:p>
    <w:p w:rsidR="009F4344" w:rsidRPr="009F4344" w:rsidRDefault="009F4344" w:rsidP="009F4344">
      <w:pPr>
        <w:pStyle w:val="WW-Recuodecorpodetexto2"/>
        <w:tabs>
          <w:tab w:val="left" w:pos="708"/>
        </w:tabs>
        <w:ind w:firstLine="0"/>
        <w:rPr>
          <w:rFonts w:ascii="Arial" w:hAnsi="Arial" w:cs="Arial"/>
          <w:b/>
          <w:sz w:val="20"/>
          <w:u w:val="single"/>
        </w:rPr>
      </w:pPr>
    </w:p>
    <w:p w:rsidR="009F4344" w:rsidRPr="009F4344" w:rsidRDefault="009F4344" w:rsidP="009F4344">
      <w:pPr>
        <w:pStyle w:val="WW-Recuodecorpodetexto2"/>
        <w:tabs>
          <w:tab w:val="left" w:pos="708"/>
        </w:tabs>
        <w:ind w:firstLine="0"/>
        <w:rPr>
          <w:rFonts w:ascii="Arial" w:hAnsi="Arial" w:cs="Arial"/>
          <w:b/>
          <w:sz w:val="20"/>
        </w:rPr>
      </w:pPr>
      <w:r w:rsidRPr="009F4344">
        <w:rPr>
          <w:rFonts w:ascii="Arial" w:hAnsi="Arial" w:cs="Arial"/>
          <w:b/>
          <w:sz w:val="20"/>
          <w:u w:val="single"/>
        </w:rPr>
        <w:t>Testemunhas</w:t>
      </w:r>
      <w:r w:rsidRPr="009F4344">
        <w:rPr>
          <w:rFonts w:ascii="Arial" w:hAnsi="Arial" w:cs="Arial"/>
          <w:b/>
          <w:sz w:val="20"/>
        </w:rPr>
        <w:t>:</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rPr>
      </w:pPr>
      <w:r w:rsidRPr="009F4344">
        <w:rPr>
          <w:rFonts w:ascii="Arial" w:hAnsi="Arial" w:cs="Arial"/>
          <w:sz w:val="20"/>
        </w:rPr>
        <w:t>___________________________________________</w:t>
      </w:r>
    </w:p>
    <w:p w:rsidR="009F4344" w:rsidRPr="009F4344" w:rsidRDefault="009F4344" w:rsidP="009F4344">
      <w:pPr>
        <w:pStyle w:val="WW-Recuodecorpodetexto2"/>
        <w:tabs>
          <w:tab w:val="left" w:pos="708"/>
        </w:tabs>
        <w:ind w:firstLine="0"/>
        <w:rPr>
          <w:rFonts w:ascii="Arial" w:hAnsi="Arial" w:cs="Arial"/>
          <w:b/>
          <w:sz w:val="20"/>
        </w:rPr>
      </w:pPr>
    </w:p>
    <w:p w:rsidR="009F4344" w:rsidRPr="009F4344" w:rsidRDefault="009F4344" w:rsidP="009F4344">
      <w:pPr>
        <w:pStyle w:val="WW-Recuodecorpodetexto2"/>
        <w:tabs>
          <w:tab w:val="left" w:pos="708"/>
        </w:tabs>
        <w:ind w:firstLine="0"/>
        <w:rPr>
          <w:rFonts w:ascii="Arial" w:hAnsi="Arial" w:cs="Arial"/>
          <w:sz w:val="20"/>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WW-Recuodecorpodetexto2"/>
        <w:tabs>
          <w:tab w:val="left" w:pos="708"/>
        </w:tabs>
        <w:ind w:firstLine="0"/>
        <w:rPr>
          <w:rFonts w:ascii="Arial" w:hAnsi="Arial" w:cs="Arial"/>
          <w:sz w:val="20"/>
        </w:rPr>
      </w:pP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r w:rsidRPr="009F4344">
        <w:rPr>
          <w:rFonts w:ascii="Arial" w:hAnsi="Arial" w:cs="Arial"/>
          <w:sz w:val="20"/>
          <w:lang w:val="en-US"/>
        </w:rPr>
        <w:t>___________________________________________</w:t>
      </w:r>
    </w:p>
    <w:p w:rsidR="009F4344" w:rsidRPr="009F4344" w:rsidRDefault="009F4344" w:rsidP="009F4344">
      <w:pPr>
        <w:pStyle w:val="WW-Recuodecorpodetexto2"/>
        <w:numPr>
          <w:ilvl w:val="0"/>
          <w:numId w:val="2"/>
        </w:numPr>
        <w:tabs>
          <w:tab w:val="clear" w:pos="0"/>
        </w:tabs>
        <w:ind w:left="360" w:hanging="360"/>
        <w:rPr>
          <w:rFonts w:ascii="Arial" w:hAnsi="Arial" w:cs="Arial"/>
          <w:sz w:val="20"/>
          <w:lang w:val="en-US"/>
        </w:rPr>
      </w:pPr>
    </w:p>
    <w:p w:rsidR="009F4344" w:rsidRPr="009F4344" w:rsidRDefault="009F4344" w:rsidP="009F4344">
      <w:pPr>
        <w:pStyle w:val="WW-Recuodecorpodetexto2"/>
        <w:tabs>
          <w:tab w:val="left" w:pos="708"/>
        </w:tabs>
        <w:ind w:firstLine="0"/>
        <w:rPr>
          <w:rFonts w:ascii="Arial" w:hAnsi="Arial" w:cs="Arial"/>
          <w:b/>
          <w:sz w:val="20"/>
          <w:lang w:val="en-US"/>
        </w:rPr>
      </w:pPr>
      <w:r w:rsidRPr="009F4344">
        <w:rPr>
          <w:rFonts w:ascii="Arial" w:hAnsi="Arial" w:cs="Arial"/>
          <w:b/>
          <w:sz w:val="20"/>
        </w:rPr>
        <w:t>RG:</w:t>
      </w:r>
      <w:r w:rsidRPr="009F4344">
        <w:rPr>
          <w:rFonts w:ascii="Arial" w:hAnsi="Arial" w:cs="Arial"/>
          <w:sz w:val="20"/>
        </w:rPr>
        <w:t xml:space="preserve">_________________________ </w:t>
      </w:r>
      <w:r w:rsidRPr="009F4344">
        <w:rPr>
          <w:rFonts w:ascii="Arial" w:hAnsi="Arial" w:cs="Arial"/>
          <w:b/>
          <w:sz w:val="20"/>
        </w:rPr>
        <w:t>CPF:</w:t>
      </w:r>
      <w:r w:rsidRPr="009F4344">
        <w:rPr>
          <w:rFonts w:ascii="Arial" w:hAnsi="Arial" w:cs="Arial"/>
          <w:sz w:val="20"/>
        </w:rPr>
        <w:t>________________________</w:t>
      </w:r>
    </w:p>
    <w:p w:rsidR="009F4344" w:rsidRPr="009F4344" w:rsidRDefault="009F4344" w:rsidP="009F4344">
      <w:pPr>
        <w:pStyle w:val="TextosemFormatao"/>
        <w:jc w:val="center"/>
        <w:rPr>
          <w:rFonts w:ascii="Arial" w:hAnsi="Arial" w:cs="Arial"/>
          <w:b/>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AA0282" w:rsidRDefault="00AA0282"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643017" w:rsidRDefault="00643017" w:rsidP="009F4344">
      <w:pPr>
        <w:pStyle w:val="Cabealho"/>
        <w:spacing w:before="240" w:after="240" w:line="276" w:lineRule="auto"/>
        <w:ind w:left="360" w:hanging="360"/>
        <w:jc w:val="center"/>
        <w:rPr>
          <w:rFonts w:ascii="Arial" w:hAnsi="Arial" w:cs="Arial"/>
          <w:b/>
          <w:sz w:val="30"/>
          <w:szCs w:val="30"/>
        </w:rPr>
      </w:pPr>
    </w:p>
    <w:p w:rsidR="009F4344" w:rsidRPr="009F4344" w:rsidRDefault="009F4344" w:rsidP="009F4344">
      <w:pPr>
        <w:pStyle w:val="Cabealho"/>
        <w:spacing w:before="240" w:after="240" w:line="276" w:lineRule="auto"/>
        <w:ind w:left="360" w:hanging="360"/>
        <w:jc w:val="center"/>
        <w:rPr>
          <w:rFonts w:ascii="Arial" w:hAnsi="Arial" w:cs="Arial"/>
          <w:b/>
          <w:sz w:val="20"/>
          <w:szCs w:val="20"/>
        </w:rPr>
      </w:pPr>
      <w:r w:rsidRPr="00E06DDC">
        <w:rPr>
          <w:rFonts w:ascii="Arial" w:hAnsi="Arial" w:cs="Arial"/>
          <w:b/>
          <w:sz w:val="30"/>
          <w:szCs w:val="30"/>
        </w:rPr>
        <w:t>ANEXO - III</w:t>
      </w:r>
    </w:p>
    <w:p w:rsidR="009F4344" w:rsidRPr="009F4344" w:rsidRDefault="009F4344" w:rsidP="009F4344">
      <w:pPr>
        <w:pStyle w:val="Cabealho"/>
        <w:spacing w:before="240" w:after="240" w:line="276" w:lineRule="auto"/>
        <w:ind w:left="360" w:hanging="360"/>
        <w:jc w:val="center"/>
        <w:rPr>
          <w:rFonts w:ascii="Arial" w:hAnsi="Arial" w:cs="Arial"/>
          <w:b/>
          <w:sz w:val="20"/>
          <w:szCs w:val="20"/>
          <w:u w:val="single"/>
        </w:rPr>
      </w:pPr>
      <w:r w:rsidRPr="009F4344">
        <w:rPr>
          <w:rFonts w:ascii="Arial" w:hAnsi="Arial" w:cs="Arial"/>
          <w:b/>
          <w:sz w:val="20"/>
          <w:szCs w:val="20"/>
          <w:u w:val="single"/>
        </w:rPr>
        <w:t>CREDENCIAMENTO</w:t>
      </w:r>
    </w:p>
    <w:p w:rsidR="009F4344" w:rsidRPr="009F4344" w:rsidRDefault="009F4344" w:rsidP="009F4344">
      <w:pPr>
        <w:pStyle w:val="Cabealho"/>
        <w:spacing w:before="240" w:after="240" w:line="276" w:lineRule="auto"/>
        <w:ind w:left="360" w:hanging="360"/>
        <w:jc w:val="center"/>
        <w:rPr>
          <w:rFonts w:ascii="Arial" w:hAnsi="Arial" w:cs="Arial"/>
          <w:b/>
          <w:sz w:val="20"/>
          <w:szCs w:val="20"/>
          <w:u w:val="single"/>
        </w:rPr>
      </w:pP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001/18</w:t>
      </w:r>
      <w:r w:rsidRPr="009F4344">
        <w:rPr>
          <w:rFonts w:ascii="Arial" w:hAnsi="Arial" w:cs="Arial"/>
          <w:b/>
          <w:sz w:val="20"/>
          <w:szCs w:val="20"/>
          <w:u w:val="single"/>
        </w:rPr>
        <w:t>.</w:t>
      </w:r>
    </w:p>
    <w:p w:rsidR="009F4344" w:rsidRPr="009F4344" w:rsidRDefault="009F4344" w:rsidP="009F4344">
      <w:pPr>
        <w:pStyle w:val="Cabealho"/>
        <w:spacing w:before="240" w:after="240" w:line="276" w:lineRule="auto"/>
        <w:ind w:left="360" w:hanging="360"/>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bCs/>
          <w:sz w:val="20"/>
          <w:szCs w:val="20"/>
        </w:rPr>
        <w:t xml:space="preserve">Através da presente, </w:t>
      </w:r>
      <w:r w:rsidRPr="009F4344">
        <w:rPr>
          <w:rFonts w:ascii="Arial" w:hAnsi="Arial" w:cs="Arial"/>
          <w:b/>
          <w:bCs/>
          <w:sz w:val="20"/>
          <w:szCs w:val="20"/>
          <w:u w:val="single"/>
        </w:rPr>
        <w:t>CREDENCIAMOS</w:t>
      </w:r>
      <w:r w:rsidRPr="009F4344">
        <w:rPr>
          <w:rFonts w:ascii="Arial" w:hAnsi="Arial" w:cs="Arial"/>
          <w:bCs/>
          <w:sz w:val="20"/>
          <w:szCs w:val="20"/>
        </w:rPr>
        <w:t xml:space="preserve"> o (a) </w:t>
      </w:r>
      <w:proofErr w:type="spellStart"/>
      <w:r w:rsidRPr="009F4344">
        <w:rPr>
          <w:rFonts w:ascii="Arial" w:hAnsi="Arial" w:cs="Arial"/>
          <w:bCs/>
          <w:sz w:val="20"/>
          <w:szCs w:val="20"/>
        </w:rPr>
        <w:t>Sr</w:t>
      </w:r>
      <w:proofErr w:type="spellEnd"/>
      <w:r w:rsidRPr="009F4344">
        <w:rPr>
          <w:rFonts w:ascii="Arial" w:hAnsi="Arial" w:cs="Arial"/>
          <w:bCs/>
          <w:sz w:val="20"/>
          <w:szCs w:val="20"/>
        </w:rPr>
        <w:t xml:space="preserve"> (a) </w:t>
      </w:r>
      <w:r w:rsidRPr="009F4344">
        <w:rPr>
          <w:rFonts w:ascii="Arial" w:hAnsi="Arial" w:cs="Arial"/>
          <w:b/>
          <w:bCs/>
          <w:sz w:val="20"/>
          <w:szCs w:val="20"/>
        </w:rPr>
        <w:t>XXXXXXXXXXXXXXXXXXXXX</w:t>
      </w:r>
      <w:r w:rsidRPr="009F4344">
        <w:rPr>
          <w:rFonts w:ascii="Arial" w:hAnsi="Arial" w:cs="Arial"/>
          <w:bCs/>
          <w:sz w:val="20"/>
          <w:szCs w:val="20"/>
        </w:rPr>
        <w:t xml:space="preserve">, portador (a) da Cédula de Identidade nº </w:t>
      </w:r>
      <w:r w:rsidRPr="009F4344">
        <w:rPr>
          <w:rFonts w:ascii="Arial" w:hAnsi="Arial" w:cs="Arial"/>
          <w:b/>
          <w:bCs/>
          <w:sz w:val="20"/>
          <w:szCs w:val="20"/>
        </w:rPr>
        <w:t xml:space="preserve">XXXXXXXXXXXXXX </w:t>
      </w:r>
      <w:r w:rsidRPr="009F4344">
        <w:rPr>
          <w:rFonts w:ascii="Arial" w:hAnsi="Arial" w:cs="Arial"/>
          <w:bCs/>
          <w:sz w:val="20"/>
          <w:szCs w:val="20"/>
        </w:rPr>
        <w:t xml:space="preserve">e CPF sob o nº </w:t>
      </w:r>
      <w:r w:rsidRPr="009F4344">
        <w:rPr>
          <w:rFonts w:ascii="Arial" w:hAnsi="Arial" w:cs="Arial"/>
          <w:b/>
          <w:bCs/>
          <w:sz w:val="20"/>
          <w:szCs w:val="20"/>
        </w:rPr>
        <w:t>XXXXXXXXXXXXXXXX</w:t>
      </w:r>
      <w:r w:rsidRPr="009F4344">
        <w:rPr>
          <w:rFonts w:ascii="Arial" w:hAnsi="Arial" w:cs="Arial"/>
          <w:bCs/>
          <w:sz w:val="20"/>
          <w:szCs w:val="20"/>
        </w:rPr>
        <w:t xml:space="preserve">, a participar da Licitação instaurada pela </w:t>
      </w:r>
      <w:r>
        <w:rPr>
          <w:rFonts w:ascii="Arial" w:hAnsi="Arial" w:cs="Arial"/>
          <w:bCs/>
          <w:sz w:val="20"/>
          <w:szCs w:val="20"/>
        </w:rPr>
        <w:t xml:space="preserve">Câmara Municipal de Conceição de </w:t>
      </w:r>
      <w:proofErr w:type="spellStart"/>
      <w:r>
        <w:rPr>
          <w:rFonts w:ascii="Arial" w:hAnsi="Arial" w:cs="Arial"/>
          <w:bCs/>
          <w:sz w:val="20"/>
          <w:szCs w:val="20"/>
        </w:rPr>
        <w:t>Macbu</w:t>
      </w:r>
      <w:proofErr w:type="spellEnd"/>
      <w:r>
        <w:rPr>
          <w:rFonts w:ascii="Arial" w:hAnsi="Arial" w:cs="Arial"/>
          <w:bCs/>
          <w:sz w:val="20"/>
          <w:szCs w:val="20"/>
        </w:rPr>
        <w:t>/RJ</w:t>
      </w:r>
      <w:r w:rsidRPr="009F4344">
        <w:rPr>
          <w:rFonts w:ascii="Arial" w:hAnsi="Arial" w:cs="Arial"/>
          <w:bCs/>
          <w:sz w:val="20"/>
          <w:szCs w:val="20"/>
        </w:rPr>
        <w:t xml:space="preserve">, na modalidade </w:t>
      </w:r>
      <w:r w:rsidRPr="009F4344">
        <w:rPr>
          <w:rFonts w:ascii="Arial" w:hAnsi="Arial" w:cs="Arial"/>
          <w:b/>
          <w:sz w:val="20"/>
          <w:szCs w:val="20"/>
        </w:rPr>
        <w:t xml:space="preserve">PREGÃO PRESENCIAL nº </w:t>
      </w:r>
      <w:r>
        <w:rPr>
          <w:rFonts w:ascii="Arial" w:hAnsi="Arial" w:cs="Arial"/>
          <w:b/>
          <w:sz w:val="20"/>
          <w:szCs w:val="20"/>
        </w:rPr>
        <w:t>001</w:t>
      </w:r>
      <w:r w:rsidRPr="009F4344">
        <w:rPr>
          <w:rFonts w:ascii="Arial" w:hAnsi="Arial" w:cs="Arial"/>
          <w:b/>
          <w:sz w:val="20"/>
          <w:szCs w:val="20"/>
        </w:rPr>
        <w:t>/1</w:t>
      </w:r>
      <w:r>
        <w:rPr>
          <w:rFonts w:ascii="Arial" w:hAnsi="Arial" w:cs="Arial"/>
          <w:b/>
          <w:sz w:val="20"/>
          <w:szCs w:val="20"/>
        </w:rPr>
        <w:t>8</w:t>
      </w:r>
      <w:r w:rsidRPr="009F4344">
        <w:rPr>
          <w:rFonts w:ascii="Arial" w:hAnsi="Arial" w:cs="Arial"/>
          <w:bCs/>
          <w:sz w:val="20"/>
          <w:szCs w:val="20"/>
        </w:rPr>
        <w:t xml:space="preserve">, </w:t>
      </w:r>
      <w:proofErr w:type="spellStart"/>
      <w:proofErr w:type="gramStart"/>
      <w:r w:rsidRPr="009F4344">
        <w:rPr>
          <w:rFonts w:ascii="Arial" w:hAnsi="Arial" w:cs="Arial"/>
          <w:bCs/>
          <w:sz w:val="20"/>
          <w:szCs w:val="20"/>
        </w:rPr>
        <w:t>supra-referenciada</w:t>
      </w:r>
      <w:proofErr w:type="spellEnd"/>
      <w:proofErr w:type="gramEnd"/>
      <w:r w:rsidRPr="009F4344">
        <w:rPr>
          <w:rFonts w:ascii="Arial" w:hAnsi="Arial" w:cs="Arial"/>
          <w:bCs/>
          <w:sz w:val="20"/>
          <w:szCs w:val="20"/>
        </w:rPr>
        <w:t xml:space="preserve">, na qualidade de </w:t>
      </w:r>
      <w:r w:rsidRPr="009F4344">
        <w:rPr>
          <w:rFonts w:ascii="Arial" w:hAnsi="Arial" w:cs="Arial"/>
          <w:b/>
          <w:bCs/>
          <w:iCs/>
          <w:sz w:val="20"/>
          <w:szCs w:val="20"/>
          <w:u w:val="single"/>
        </w:rPr>
        <w:t>REPRESENTANTE LEGAL DA EMPRESA</w:t>
      </w:r>
      <w:r w:rsidRPr="009F4344">
        <w:rPr>
          <w:rFonts w:ascii="Arial" w:hAnsi="Arial" w:cs="Arial"/>
          <w:b/>
          <w:bCs/>
          <w:iCs/>
          <w:sz w:val="20"/>
          <w:szCs w:val="20"/>
        </w:rPr>
        <w:t xml:space="preserve"> XXXXXXXXXXXXXXXXXXXXX</w:t>
      </w:r>
      <w:r w:rsidRPr="009F4344">
        <w:rPr>
          <w:rFonts w:ascii="Arial" w:hAnsi="Arial" w:cs="Arial"/>
          <w:bCs/>
          <w:sz w:val="20"/>
          <w:szCs w:val="20"/>
        </w:rPr>
        <w:t xml:space="preserve">, CNPJ nº </w:t>
      </w:r>
      <w:r w:rsidRPr="009F4344">
        <w:rPr>
          <w:rFonts w:ascii="Arial" w:hAnsi="Arial" w:cs="Arial"/>
          <w:b/>
          <w:bCs/>
          <w:sz w:val="20"/>
          <w:szCs w:val="20"/>
        </w:rPr>
        <w:t xml:space="preserve">XXXXXXXXXXXX, outorgando-lhe poderes para pronunciar-se em seu nome, </w:t>
      </w:r>
      <w:r w:rsidRPr="009F4344">
        <w:rPr>
          <w:rFonts w:ascii="Arial" w:hAnsi="Arial" w:cs="Arial"/>
          <w:b/>
          <w:sz w:val="20"/>
          <w:szCs w:val="20"/>
        </w:rPr>
        <w:t>bem como formular propostas, praticar os demais atos inerentes ao certame, inclusive firmar contrato.</w:t>
      </w:r>
    </w:p>
    <w:p w:rsidR="009F4344" w:rsidRPr="009F4344" w:rsidRDefault="009F4344" w:rsidP="009F4344">
      <w:pPr>
        <w:pStyle w:val="Cabealho"/>
        <w:spacing w:before="240" w:after="240" w:line="276" w:lineRule="auto"/>
        <w:jc w:val="center"/>
        <w:rPr>
          <w:rFonts w:ascii="Arial" w:hAnsi="Arial" w:cs="Arial"/>
          <w:bCs/>
          <w:sz w:val="20"/>
          <w:szCs w:val="20"/>
        </w:rPr>
      </w:pPr>
      <w:r w:rsidRPr="009F4344">
        <w:rPr>
          <w:rFonts w:ascii="Arial" w:hAnsi="Arial" w:cs="Arial"/>
          <w:b/>
          <w:bCs/>
          <w:sz w:val="20"/>
          <w:szCs w:val="20"/>
        </w:rPr>
        <w:t>Local, XX/XX/XXXX.</w:t>
      </w: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bCs/>
          <w:sz w:val="20"/>
          <w:szCs w:val="20"/>
        </w:rPr>
        <w:br/>
      </w:r>
      <w:r w:rsidRPr="009F4344">
        <w:rPr>
          <w:rFonts w:ascii="Arial" w:hAnsi="Arial" w:cs="Arial"/>
          <w:b/>
          <w:sz w:val="20"/>
          <w:szCs w:val="20"/>
        </w:rPr>
        <w:t>Representante legal da empresa</w:t>
      </w:r>
    </w:p>
    <w:p w:rsidR="009F4344" w:rsidRPr="009F4344" w:rsidRDefault="009F4344" w:rsidP="009F4344">
      <w:pPr>
        <w:pStyle w:val="Cabealho"/>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pStyle w:val="Cabealho"/>
        <w:spacing w:before="240" w:after="240" w:line="276" w:lineRule="auto"/>
        <w:jc w:val="both"/>
        <w:rPr>
          <w:rFonts w:ascii="Arial" w:hAnsi="Arial" w:cs="Arial"/>
          <w:b/>
          <w:sz w:val="20"/>
          <w:szCs w:val="20"/>
        </w:rPr>
      </w:pPr>
    </w:p>
    <w:p w:rsidR="009F4344" w:rsidRPr="009F4344" w:rsidRDefault="009F4344" w:rsidP="009F4344">
      <w:pPr>
        <w:pStyle w:val="Cabealho"/>
        <w:spacing w:before="240" w:after="240" w:line="276" w:lineRule="auto"/>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9F4344" w:rsidRDefault="009F4344" w:rsidP="009F4344">
      <w:pPr>
        <w:pStyle w:val="TextosemFormatao"/>
        <w:jc w:val="center"/>
        <w:rPr>
          <w:rFonts w:ascii="Arial" w:hAnsi="Arial" w:cs="Arial"/>
          <w:b/>
          <w:sz w:val="18"/>
          <w:szCs w:val="18"/>
        </w:rPr>
      </w:pPr>
    </w:p>
    <w:p w:rsidR="00E06DDC" w:rsidRDefault="00E06DDC" w:rsidP="009F4344">
      <w:pPr>
        <w:pStyle w:val="Cabealho"/>
        <w:spacing w:before="240" w:after="240" w:line="276" w:lineRule="auto"/>
        <w:jc w:val="center"/>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IV</w:t>
      </w:r>
    </w:p>
    <w:p w:rsidR="009F4344" w:rsidRPr="009F4344" w:rsidRDefault="009F4344" w:rsidP="009F4344">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LEIS TRABALHISTAS</w:t>
      </w:r>
    </w:p>
    <w:p w:rsidR="009F4344" w:rsidRPr="009F4344" w:rsidRDefault="009F4344" w:rsidP="009F4344">
      <w:pPr>
        <w:pStyle w:val="Cabealho"/>
        <w:spacing w:before="240" w:after="240" w:line="276" w:lineRule="auto"/>
        <w:ind w:left="360" w:hanging="360"/>
        <w:jc w:val="center"/>
        <w:rPr>
          <w:rFonts w:ascii="Arial" w:hAnsi="Arial" w:cs="Arial"/>
          <w:b/>
          <w:sz w:val="20"/>
          <w:szCs w:val="20"/>
          <w:u w:val="single"/>
        </w:rPr>
      </w:pP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Pr="009F4344">
        <w:rPr>
          <w:rFonts w:ascii="Arial" w:hAnsi="Arial" w:cs="Arial"/>
          <w:b/>
          <w:sz w:val="20"/>
          <w:szCs w:val="20"/>
          <w:u w:val="single"/>
        </w:rPr>
        <w:t>/1</w:t>
      </w:r>
      <w:r>
        <w:rPr>
          <w:rFonts w:ascii="Arial" w:hAnsi="Arial" w:cs="Arial"/>
          <w:b/>
          <w:sz w:val="20"/>
          <w:szCs w:val="20"/>
          <w:u w:val="single"/>
        </w:rPr>
        <w:t>8</w:t>
      </w:r>
      <w:r w:rsidRPr="009F4344">
        <w:rPr>
          <w:rFonts w:ascii="Arial" w:hAnsi="Arial" w:cs="Arial"/>
          <w:b/>
          <w:sz w:val="20"/>
          <w:szCs w:val="20"/>
          <w:u w:val="single"/>
        </w:rPr>
        <w:t>.</w:t>
      </w:r>
    </w:p>
    <w:p w:rsidR="009F4344" w:rsidRPr="009F4344" w:rsidRDefault="009F4344" w:rsidP="009F4344">
      <w:pPr>
        <w:pStyle w:val="Cabealho"/>
        <w:spacing w:before="240" w:after="240" w:line="276" w:lineRule="auto"/>
        <w:jc w:val="center"/>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que </w:t>
      </w:r>
      <w:r w:rsidRPr="009F4344">
        <w:rPr>
          <w:rFonts w:ascii="Arial" w:hAnsi="Arial" w:cs="Arial"/>
          <w:b/>
          <w:bCs/>
          <w:sz w:val="20"/>
          <w:szCs w:val="20"/>
        </w:rPr>
        <w:t xml:space="preserve">CUMPRE PLENAMENTE </w:t>
      </w:r>
      <w:r w:rsidRPr="009F4344">
        <w:rPr>
          <w:rFonts w:ascii="Arial" w:hAnsi="Arial" w:cs="Arial"/>
          <w:b/>
          <w:sz w:val="20"/>
          <w:szCs w:val="20"/>
        </w:rPr>
        <w:t>O DISPOSTO NO INCISO XXXIII DO ARTIGO 7º DA CONSTITUIÇÃO FEDERAL</w:t>
      </w:r>
      <w:r w:rsidRPr="009F4344">
        <w:rPr>
          <w:rFonts w:ascii="Arial" w:hAnsi="Arial" w:cs="Arial"/>
          <w:sz w:val="20"/>
          <w:szCs w:val="20"/>
        </w:rPr>
        <w:t>, não empregando menor de dezoito anos em trabalho noturno, perigoso ou insalubre e não emprega menor de dezesseis anos, salvo a partir de quatorze anos, na condição de aprendiz.</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pStyle w:val="Cabealho"/>
        <w:spacing w:before="240" w:after="240" w:line="276" w:lineRule="auto"/>
        <w:ind w:left="360" w:hanging="360"/>
        <w:jc w:val="both"/>
        <w:rPr>
          <w:rFonts w:ascii="Arial" w:hAnsi="Arial" w:cs="Arial"/>
          <w:b/>
          <w:sz w:val="20"/>
          <w:szCs w:val="20"/>
        </w:rPr>
      </w:pPr>
    </w:p>
    <w:p w:rsidR="009F4344" w:rsidRPr="009F4344" w:rsidRDefault="009F4344" w:rsidP="009F4344">
      <w:pPr>
        <w:pStyle w:val="Cabealho"/>
        <w:spacing w:before="240" w:after="240" w:line="276" w:lineRule="auto"/>
        <w:ind w:left="360" w:hanging="360"/>
        <w:jc w:val="both"/>
        <w:rPr>
          <w:rFonts w:ascii="Arial" w:hAnsi="Arial" w:cs="Arial"/>
          <w:b/>
          <w:sz w:val="20"/>
          <w:szCs w:val="20"/>
        </w:rPr>
      </w:pPr>
    </w:p>
    <w:p w:rsidR="009F4344" w:rsidRDefault="009F4344" w:rsidP="009F4344">
      <w:pPr>
        <w:pStyle w:val="TextosemFormatao"/>
        <w:jc w:val="center"/>
        <w:rPr>
          <w:rFonts w:ascii="Arial" w:hAnsi="Arial" w:cs="Arial"/>
          <w:b/>
          <w:sz w:val="18"/>
          <w:szCs w:val="18"/>
        </w:rP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E06DDC" w:rsidRDefault="00E06DDC" w:rsidP="009F4344">
      <w:pPr>
        <w:pStyle w:val="Cabealho"/>
        <w:spacing w:before="240" w:after="240" w:line="276" w:lineRule="auto"/>
        <w:jc w:val="center"/>
        <w:rPr>
          <w:rFonts w:ascii="Arial" w:hAnsi="Arial" w:cs="Arial"/>
          <w:b/>
          <w:sz w:val="30"/>
          <w:szCs w:val="30"/>
        </w:rPr>
      </w:pPr>
    </w:p>
    <w:p w:rsidR="00643017" w:rsidRDefault="00643017" w:rsidP="009F4344">
      <w:pPr>
        <w:pStyle w:val="Cabealho"/>
        <w:spacing w:before="240" w:after="240" w:line="276" w:lineRule="auto"/>
        <w:jc w:val="center"/>
        <w:rPr>
          <w:rFonts w:ascii="Arial" w:hAnsi="Arial" w:cs="Arial"/>
          <w:b/>
          <w:sz w:val="30"/>
          <w:szCs w:val="30"/>
        </w:rPr>
      </w:pPr>
    </w:p>
    <w:p w:rsidR="009F4344" w:rsidRPr="009F4344" w:rsidRDefault="009F4344" w:rsidP="009F4344">
      <w:pPr>
        <w:pStyle w:val="Cabealho"/>
        <w:spacing w:before="240" w:after="240" w:line="276" w:lineRule="auto"/>
        <w:jc w:val="center"/>
        <w:rPr>
          <w:rFonts w:ascii="Arial" w:hAnsi="Arial" w:cs="Arial"/>
          <w:b/>
          <w:sz w:val="20"/>
          <w:szCs w:val="20"/>
        </w:rPr>
      </w:pPr>
      <w:r w:rsidRPr="00E06DDC">
        <w:rPr>
          <w:rFonts w:ascii="Arial" w:hAnsi="Arial" w:cs="Arial"/>
          <w:b/>
          <w:sz w:val="30"/>
          <w:szCs w:val="30"/>
        </w:rPr>
        <w:t>ANEXO - V</w:t>
      </w:r>
    </w:p>
    <w:p w:rsidR="009F4344" w:rsidRPr="009F4344" w:rsidRDefault="009F4344" w:rsidP="009F4344">
      <w:pPr>
        <w:pStyle w:val="Cabealho"/>
        <w:spacing w:before="240" w:after="240" w:line="276" w:lineRule="auto"/>
        <w:jc w:val="center"/>
        <w:rPr>
          <w:rFonts w:ascii="Arial" w:hAnsi="Arial" w:cs="Arial"/>
          <w:b/>
          <w:sz w:val="20"/>
          <w:szCs w:val="20"/>
          <w:u w:val="single"/>
        </w:rPr>
      </w:pPr>
      <w:r w:rsidRPr="009F4344">
        <w:rPr>
          <w:rFonts w:ascii="Arial" w:hAnsi="Arial" w:cs="Arial"/>
          <w:b/>
          <w:sz w:val="20"/>
          <w:szCs w:val="20"/>
          <w:u w:val="single"/>
        </w:rPr>
        <w:t>DECLARAÇÃO DE HABILITAÇÃO</w:t>
      </w:r>
    </w:p>
    <w:p w:rsidR="009F4344" w:rsidRPr="009F4344" w:rsidRDefault="009F4344" w:rsidP="009F4344">
      <w:pPr>
        <w:pStyle w:val="Cabealho"/>
        <w:spacing w:before="240" w:after="240" w:line="276" w:lineRule="auto"/>
        <w:jc w:val="center"/>
        <w:rPr>
          <w:rFonts w:ascii="Arial" w:hAnsi="Arial" w:cs="Arial"/>
          <w:b/>
          <w:sz w:val="20"/>
          <w:szCs w:val="20"/>
          <w:u w:val="single"/>
        </w:rPr>
      </w:pP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001/18</w:t>
      </w:r>
      <w:r w:rsidRPr="009F4344">
        <w:rPr>
          <w:rFonts w:ascii="Arial" w:hAnsi="Arial" w:cs="Arial"/>
          <w:b/>
          <w:sz w:val="20"/>
          <w:szCs w:val="20"/>
          <w:u w:val="single"/>
        </w:rPr>
        <w:t>.</w:t>
      </w:r>
    </w:p>
    <w:p w:rsidR="009F4344" w:rsidRPr="009F4344" w:rsidRDefault="009F4344" w:rsidP="009F4344">
      <w:pPr>
        <w:pStyle w:val="Cabealho"/>
        <w:spacing w:before="240" w:after="240" w:line="276" w:lineRule="auto"/>
        <w:jc w:val="both"/>
        <w:rPr>
          <w:rFonts w:ascii="Arial" w:hAnsi="Arial" w:cs="Arial"/>
          <w:b/>
          <w:sz w:val="20"/>
          <w:szCs w:val="20"/>
          <w:u w:val="single"/>
        </w:rPr>
      </w:pPr>
    </w:p>
    <w:p w:rsidR="009F4344" w:rsidRPr="009F4344" w:rsidRDefault="009F4344" w:rsidP="009F4344">
      <w:pPr>
        <w:pStyle w:val="Cabealho"/>
        <w:spacing w:before="240" w:after="240" w:line="276" w:lineRule="auto"/>
        <w:jc w:val="both"/>
        <w:rPr>
          <w:rFonts w:ascii="Arial" w:hAnsi="Arial" w:cs="Arial"/>
          <w:b/>
          <w:sz w:val="20"/>
          <w:szCs w:val="20"/>
        </w:rPr>
      </w:pPr>
      <w:r w:rsidRPr="009F4344">
        <w:rPr>
          <w:rFonts w:ascii="Arial" w:hAnsi="Arial" w:cs="Arial"/>
          <w:sz w:val="20"/>
          <w:szCs w:val="20"/>
        </w:rPr>
        <w:t xml:space="preserve">Pela presente, a empresa </w:t>
      </w:r>
      <w:r w:rsidRPr="009F4344">
        <w:rPr>
          <w:rFonts w:ascii="Arial" w:hAnsi="Arial" w:cs="Arial"/>
          <w:b/>
          <w:sz w:val="20"/>
          <w:szCs w:val="20"/>
        </w:rPr>
        <w:t>XXXXXXXXXXXXXXXXXXX</w:t>
      </w:r>
      <w:r w:rsidRPr="009F4344">
        <w:rPr>
          <w:rFonts w:ascii="Arial" w:hAnsi="Arial" w:cs="Arial"/>
          <w:bCs/>
          <w:sz w:val="20"/>
          <w:szCs w:val="20"/>
        </w:rPr>
        <w:t xml:space="preserve">, CNPJ nº </w:t>
      </w:r>
      <w:r w:rsidRPr="009F4344">
        <w:rPr>
          <w:rFonts w:ascii="Arial" w:hAnsi="Arial" w:cs="Arial"/>
          <w:b/>
          <w:bCs/>
          <w:sz w:val="20"/>
          <w:szCs w:val="20"/>
        </w:rPr>
        <w:t>XXXXXXXXXXXX, DECLARA,</w:t>
      </w:r>
      <w:r w:rsidRPr="009F4344">
        <w:rPr>
          <w:rFonts w:ascii="Arial" w:hAnsi="Arial" w:cs="Arial"/>
          <w:bCs/>
          <w:sz w:val="20"/>
          <w:szCs w:val="20"/>
        </w:rPr>
        <w:t xml:space="preserve"> sob as penas da Lei e em cumprimento ao disposto no art. 4º, inciso VII da Lei nº 10.520/02, que </w:t>
      </w:r>
      <w:r w:rsidRPr="009F4344">
        <w:rPr>
          <w:rFonts w:ascii="Arial" w:hAnsi="Arial" w:cs="Arial"/>
          <w:b/>
          <w:bCs/>
          <w:sz w:val="20"/>
          <w:szCs w:val="20"/>
        </w:rPr>
        <w:t>CUMPRE PLENAMENTE OS REQUISITOS DE HABILITAÇÃO</w:t>
      </w:r>
      <w:r w:rsidRPr="009F4344">
        <w:rPr>
          <w:rFonts w:ascii="Arial" w:hAnsi="Arial" w:cs="Arial"/>
          <w:bCs/>
          <w:sz w:val="20"/>
          <w:szCs w:val="20"/>
        </w:rPr>
        <w:t xml:space="preserve"> definidos no Edital da licitação do </w:t>
      </w:r>
      <w:r w:rsidRPr="009F4344">
        <w:rPr>
          <w:rFonts w:ascii="Arial" w:hAnsi="Arial" w:cs="Arial"/>
          <w:b/>
          <w:sz w:val="20"/>
          <w:szCs w:val="20"/>
        </w:rPr>
        <w:t xml:space="preserve">PREGÃO PRESENCIAL PARA Nº </w:t>
      </w:r>
      <w:r>
        <w:rPr>
          <w:rFonts w:ascii="Arial" w:hAnsi="Arial" w:cs="Arial"/>
          <w:b/>
          <w:sz w:val="20"/>
          <w:szCs w:val="20"/>
        </w:rPr>
        <w:t>001</w:t>
      </w:r>
      <w:r w:rsidRPr="009F4344">
        <w:rPr>
          <w:rFonts w:ascii="Arial" w:hAnsi="Arial" w:cs="Arial"/>
          <w:b/>
          <w:sz w:val="20"/>
          <w:szCs w:val="20"/>
        </w:rPr>
        <w:t>/</w:t>
      </w:r>
      <w:r>
        <w:rPr>
          <w:rFonts w:ascii="Arial" w:hAnsi="Arial" w:cs="Arial"/>
          <w:b/>
          <w:sz w:val="20"/>
          <w:szCs w:val="20"/>
        </w:rPr>
        <w:t>18</w:t>
      </w:r>
      <w:r w:rsidRPr="009F4344">
        <w:rPr>
          <w:rFonts w:ascii="Arial" w:hAnsi="Arial" w:cs="Arial"/>
          <w:b/>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Pr="0077752B" w:rsidRDefault="009F4344" w:rsidP="009F4344">
      <w:pPr>
        <w:pStyle w:val="Cabealho"/>
        <w:shd w:val="clear" w:color="auto" w:fill="FFFFFF"/>
        <w:spacing w:before="240" w:after="240" w:line="276" w:lineRule="auto"/>
        <w:ind w:firstLine="1418"/>
        <w:jc w:val="both"/>
        <w:rPr>
          <w:rFonts w:ascii="Times New Roman" w:hAnsi="Times New Roman"/>
          <w:b/>
          <w:sz w:val="20"/>
          <w:szCs w:val="20"/>
        </w:rPr>
      </w:pPr>
    </w:p>
    <w:p w:rsidR="009F4344" w:rsidRDefault="009F4344" w:rsidP="009F4344">
      <w:pPr>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tabs>
          <w:tab w:val="left" w:pos="4877"/>
        </w:tabs>
      </w:pPr>
      <w:r>
        <w:tab/>
      </w:r>
    </w:p>
    <w:p w:rsidR="00E06DDC" w:rsidRDefault="00E06DDC" w:rsidP="009F4344">
      <w:pPr>
        <w:spacing w:before="240" w:after="240"/>
        <w:jc w:val="center"/>
        <w:rPr>
          <w:rFonts w:ascii="Arial" w:hAnsi="Arial" w:cs="Arial"/>
          <w:b/>
          <w:sz w:val="30"/>
          <w:szCs w:val="30"/>
        </w:rPr>
      </w:pPr>
    </w:p>
    <w:p w:rsidR="00643017" w:rsidRDefault="00643017" w:rsidP="009F4344">
      <w:pPr>
        <w:spacing w:before="240" w:after="240"/>
        <w:jc w:val="center"/>
        <w:rPr>
          <w:rFonts w:ascii="Arial" w:hAnsi="Arial" w:cs="Arial"/>
          <w:b/>
          <w:sz w:val="30"/>
          <w:szCs w:val="30"/>
        </w:rPr>
      </w:pPr>
    </w:p>
    <w:p w:rsidR="009F4344" w:rsidRPr="009F4344" w:rsidRDefault="009F4344" w:rsidP="009F4344">
      <w:pPr>
        <w:spacing w:before="240" w:after="240"/>
        <w:jc w:val="center"/>
        <w:rPr>
          <w:rFonts w:ascii="Arial" w:hAnsi="Arial" w:cs="Arial"/>
          <w:b/>
          <w:sz w:val="20"/>
          <w:szCs w:val="20"/>
        </w:rPr>
      </w:pPr>
      <w:r w:rsidRPr="00E06DDC">
        <w:rPr>
          <w:rFonts w:ascii="Arial" w:hAnsi="Arial" w:cs="Arial"/>
          <w:b/>
          <w:sz w:val="30"/>
          <w:szCs w:val="30"/>
        </w:rPr>
        <w:t xml:space="preserve">ANEXO – </w:t>
      </w:r>
      <w:proofErr w:type="gramStart"/>
      <w:r w:rsidRPr="00E06DDC">
        <w:rPr>
          <w:rFonts w:ascii="Arial" w:hAnsi="Arial" w:cs="Arial"/>
          <w:b/>
          <w:sz w:val="30"/>
          <w:szCs w:val="30"/>
        </w:rPr>
        <w:t>VI</w:t>
      </w:r>
      <w:proofErr w:type="gramEnd"/>
    </w:p>
    <w:p w:rsidR="009F4344" w:rsidRPr="009F4344" w:rsidRDefault="009F4344" w:rsidP="009F4344">
      <w:pPr>
        <w:spacing w:before="240" w:after="240"/>
        <w:jc w:val="center"/>
        <w:rPr>
          <w:rFonts w:ascii="Arial" w:hAnsi="Arial" w:cs="Arial"/>
          <w:b/>
          <w:sz w:val="20"/>
          <w:szCs w:val="20"/>
          <w:u w:val="single"/>
        </w:rPr>
      </w:pPr>
      <w:r w:rsidRPr="009F4344">
        <w:rPr>
          <w:rFonts w:ascii="Arial" w:hAnsi="Arial" w:cs="Arial"/>
          <w:b/>
          <w:sz w:val="20"/>
          <w:szCs w:val="20"/>
          <w:u w:val="single"/>
        </w:rPr>
        <w:t>DECLARAÇÃO ME/EPP</w:t>
      </w:r>
    </w:p>
    <w:p w:rsidR="009F4344" w:rsidRPr="009F4344" w:rsidRDefault="009F4344" w:rsidP="009F4344">
      <w:pPr>
        <w:spacing w:before="240" w:after="240"/>
        <w:jc w:val="center"/>
        <w:rPr>
          <w:rFonts w:ascii="Arial" w:hAnsi="Arial" w:cs="Arial"/>
          <w:sz w:val="20"/>
          <w:szCs w:val="20"/>
          <w:u w:val="single"/>
        </w:rPr>
      </w:pP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Pr="009F4344">
        <w:rPr>
          <w:rFonts w:ascii="Arial" w:hAnsi="Arial" w:cs="Arial"/>
          <w:b/>
          <w:sz w:val="20"/>
          <w:szCs w:val="20"/>
          <w:u w:val="single"/>
        </w:rPr>
        <w:t>/1</w:t>
      </w:r>
      <w:r>
        <w:rPr>
          <w:rFonts w:ascii="Arial" w:hAnsi="Arial" w:cs="Arial"/>
          <w:b/>
          <w:sz w:val="20"/>
          <w:szCs w:val="20"/>
          <w:u w:val="single"/>
        </w:rPr>
        <w:t>8</w:t>
      </w:r>
      <w:r w:rsidRPr="009F4344">
        <w:rPr>
          <w:rFonts w:ascii="Arial" w:hAnsi="Arial" w:cs="Arial"/>
          <w:b/>
          <w:sz w:val="20"/>
          <w:szCs w:val="20"/>
          <w:u w:val="single"/>
        </w:rPr>
        <w:t>.</w:t>
      </w:r>
    </w:p>
    <w:p w:rsidR="009F4344" w:rsidRPr="009F4344" w:rsidRDefault="009F4344" w:rsidP="009F4344">
      <w:pPr>
        <w:spacing w:before="240" w:after="240"/>
        <w:jc w:val="center"/>
        <w:rPr>
          <w:rFonts w:ascii="Arial" w:hAnsi="Arial" w:cs="Arial"/>
          <w:sz w:val="20"/>
          <w:szCs w:val="20"/>
        </w:rPr>
      </w:pPr>
    </w:p>
    <w:p w:rsidR="009F4344" w:rsidRPr="009F4344" w:rsidRDefault="009F4344" w:rsidP="009F4344">
      <w:pPr>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w:t>
      </w:r>
      <w:r w:rsidRPr="009F4344">
        <w:rPr>
          <w:rFonts w:ascii="Arial" w:hAnsi="Arial" w:cs="Arial"/>
          <w:sz w:val="20"/>
          <w:szCs w:val="20"/>
        </w:rPr>
        <w:t xml:space="preserve">, CNPJ nº </w:t>
      </w:r>
      <w:r w:rsidRPr="009F4344">
        <w:rPr>
          <w:rFonts w:ascii="Arial" w:hAnsi="Arial" w:cs="Arial"/>
          <w:b/>
          <w:sz w:val="20"/>
          <w:szCs w:val="20"/>
        </w:rPr>
        <w:t>XXXXXXXXXX,</w:t>
      </w:r>
      <w:r w:rsidRPr="009F4344">
        <w:rPr>
          <w:rFonts w:ascii="Arial" w:hAnsi="Arial" w:cs="Arial"/>
          <w:sz w:val="20"/>
          <w:szCs w:val="20"/>
        </w:rPr>
        <w:t xml:space="preserve"> com sede na Rua </w:t>
      </w:r>
      <w:r w:rsidRPr="009F4344">
        <w:rPr>
          <w:rFonts w:ascii="Arial" w:hAnsi="Arial" w:cs="Arial"/>
          <w:b/>
          <w:sz w:val="20"/>
          <w:szCs w:val="20"/>
        </w:rPr>
        <w:t>XXXXXXXXXXXXXXXXXXX</w:t>
      </w:r>
      <w:r w:rsidRPr="009F4344">
        <w:rPr>
          <w:rFonts w:ascii="Arial" w:hAnsi="Arial" w:cs="Arial"/>
          <w:sz w:val="20"/>
          <w:szCs w:val="20"/>
        </w:rPr>
        <w:t xml:space="preserve">, </w:t>
      </w:r>
      <w:r w:rsidRPr="009F4344">
        <w:rPr>
          <w:rFonts w:ascii="Arial" w:hAnsi="Arial" w:cs="Arial"/>
          <w:b/>
          <w:sz w:val="20"/>
          <w:szCs w:val="20"/>
        </w:rPr>
        <w:t xml:space="preserve">DECLARA, </w:t>
      </w:r>
      <w:r w:rsidRPr="009F4344">
        <w:rPr>
          <w:rFonts w:ascii="Arial" w:hAnsi="Arial" w:cs="Arial"/>
          <w:sz w:val="20"/>
          <w:szCs w:val="20"/>
        </w:rPr>
        <w:t xml:space="preserve">sob as penas da Lei, que é inscrita como </w:t>
      </w:r>
      <w:proofErr w:type="gramStart"/>
      <w:r w:rsidRPr="009F4344">
        <w:rPr>
          <w:rFonts w:ascii="Arial" w:hAnsi="Arial" w:cs="Arial"/>
          <w:b/>
          <w:sz w:val="20"/>
          <w:szCs w:val="20"/>
        </w:rPr>
        <w:t>XXXXXXXXXXXXXXXXXXX(</w:t>
      </w:r>
      <w:proofErr w:type="gramEnd"/>
      <w:r w:rsidRPr="009F4344">
        <w:rPr>
          <w:rFonts w:ascii="Arial" w:hAnsi="Arial" w:cs="Arial"/>
          <w:b/>
          <w:sz w:val="20"/>
          <w:szCs w:val="20"/>
        </w:rPr>
        <w:t>MICROEMPRESA OU EMPRESA DE PEQUENO PORTE)</w:t>
      </w:r>
      <w:r w:rsidRPr="009F4344">
        <w:rPr>
          <w:rFonts w:ascii="Arial" w:hAnsi="Arial" w:cs="Arial"/>
          <w:sz w:val="20"/>
          <w:szCs w:val="20"/>
        </w:rPr>
        <w:t xml:space="preserve">, que cumpre os requisitos legais para efeito de qualificação como ME-EPP, e que não se enquadra em nenhuma das hipóteses elencadas no art. 3º, da Lei Complementar 123/06, estando apta a usufruir direitos de que tratam os artigos </w:t>
      </w:r>
      <w:smartTag w:uri="urn:schemas-microsoft-com:office:smarttags" w:element="metricconverter">
        <w:smartTagPr>
          <w:attr w:name="ProductID" w:val="42 a"/>
        </w:smartTagPr>
        <w:r w:rsidRPr="009F4344">
          <w:rPr>
            <w:rFonts w:ascii="Arial" w:hAnsi="Arial" w:cs="Arial"/>
            <w:sz w:val="20"/>
            <w:szCs w:val="20"/>
          </w:rPr>
          <w:t>42 a</w:t>
        </w:r>
      </w:smartTag>
      <w:r w:rsidRPr="009F4344">
        <w:rPr>
          <w:rFonts w:ascii="Arial" w:hAnsi="Arial" w:cs="Arial"/>
          <w:sz w:val="20"/>
          <w:szCs w:val="20"/>
        </w:rPr>
        <w:t xml:space="preserve"> 45 da mencionada Lei, não havendo fato superveniente impeditivo no presente certame.</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Default="009F4344" w:rsidP="009F4344">
      <w:pPr>
        <w:tabs>
          <w:tab w:val="left" w:pos="4877"/>
        </w:tabs>
        <w:jc w:val="center"/>
      </w:pPr>
    </w:p>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Pr="009F4344" w:rsidRDefault="009F4344" w:rsidP="009F4344"/>
    <w:p w:rsidR="009F4344" w:rsidRDefault="009F4344" w:rsidP="009F4344"/>
    <w:p w:rsidR="009F4344" w:rsidRDefault="009F4344" w:rsidP="009F4344">
      <w:pPr>
        <w:jc w:val="center"/>
      </w:pPr>
    </w:p>
    <w:p w:rsidR="009F4344" w:rsidRDefault="009F4344" w:rsidP="009F4344">
      <w:pPr>
        <w:jc w:val="center"/>
      </w:pPr>
    </w:p>
    <w:p w:rsidR="00E06DDC" w:rsidRDefault="00E06DDC" w:rsidP="009F4344">
      <w:pPr>
        <w:jc w:val="center"/>
      </w:pP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rPr>
      </w:pPr>
      <w:r w:rsidRPr="00E06DDC">
        <w:rPr>
          <w:rFonts w:ascii="Arial" w:hAnsi="Arial" w:cs="Arial"/>
          <w:b/>
          <w:bCs/>
          <w:sz w:val="30"/>
          <w:szCs w:val="30"/>
        </w:rPr>
        <w:lastRenderedPageBreak/>
        <w:t>ANEXO - VII</w:t>
      </w: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9F4344">
        <w:rPr>
          <w:rFonts w:ascii="Arial" w:hAnsi="Arial" w:cs="Arial"/>
          <w:b/>
          <w:bCs/>
          <w:sz w:val="20"/>
          <w:szCs w:val="20"/>
          <w:u w:val="single"/>
        </w:rPr>
        <w:t>DECLARAÇÃO NEGATIVA DE FATOS SUPERVENIENTES</w:t>
      </w:r>
    </w:p>
    <w:p w:rsidR="009F4344" w:rsidRPr="009F4344" w:rsidRDefault="009F4344" w:rsidP="009F4344">
      <w:pPr>
        <w:widowControl w:val="0"/>
        <w:tabs>
          <w:tab w:val="left" w:pos="864"/>
        </w:tabs>
        <w:autoSpaceDE w:val="0"/>
        <w:autoSpaceDN w:val="0"/>
        <w:adjustRightInd w:val="0"/>
        <w:spacing w:before="240" w:after="240"/>
        <w:jc w:val="center"/>
        <w:rPr>
          <w:rFonts w:ascii="Arial" w:hAnsi="Arial" w:cs="Arial"/>
          <w:b/>
          <w:bCs/>
          <w:sz w:val="20"/>
          <w:szCs w:val="20"/>
          <w:u w:val="single"/>
        </w:rPr>
      </w:pPr>
    </w:p>
    <w:p w:rsidR="009F4344" w:rsidRPr="009F4344" w:rsidRDefault="009F4344" w:rsidP="009F4344">
      <w:pPr>
        <w:pStyle w:val="Cabealho"/>
        <w:spacing w:before="240" w:after="240" w:line="276" w:lineRule="auto"/>
        <w:ind w:left="360" w:hanging="360"/>
        <w:jc w:val="center"/>
        <w:rPr>
          <w:rFonts w:ascii="Arial" w:hAnsi="Arial" w:cs="Arial"/>
          <w:b/>
          <w:color w:val="FF0000"/>
          <w:sz w:val="20"/>
          <w:szCs w:val="20"/>
          <w:u w:val="single"/>
        </w:rPr>
      </w:pPr>
      <w:r w:rsidRPr="009F4344">
        <w:rPr>
          <w:rFonts w:ascii="Arial" w:hAnsi="Arial" w:cs="Arial"/>
          <w:b/>
          <w:sz w:val="20"/>
          <w:szCs w:val="20"/>
          <w:u w:val="single"/>
        </w:rPr>
        <w:t xml:space="preserve">PREGÃO PRESENCIAL Nº </w:t>
      </w:r>
      <w:r>
        <w:rPr>
          <w:rFonts w:ascii="Arial" w:hAnsi="Arial" w:cs="Arial"/>
          <w:b/>
          <w:sz w:val="20"/>
          <w:szCs w:val="20"/>
          <w:u w:val="single"/>
        </w:rPr>
        <w:t>001</w:t>
      </w:r>
      <w:r w:rsidRPr="009F4344">
        <w:rPr>
          <w:rFonts w:ascii="Arial" w:hAnsi="Arial" w:cs="Arial"/>
          <w:b/>
          <w:sz w:val="20"/>
          <w:szCs w:val="20"/>
          <w:u w:val="single"/>
        </w:rPr>
        <w:t>/1</w:t>
      </w:r>
      <w:r>
        <w:rPr>
          <w:rFonts w:ascii="Arial" w:hAnsi="Arial" w:cs="Arial"/>
          <w:b/>
          <w:sz w:val="20"/>
          <w:szCs w:val="20"/>
          <w:u w:val="single"/>
        </w:rPr>
        <w:t>8</w:t>
      </w:r>
      <w:r w:rsidRPr="009F4344">
        <w:rPr>
          <w:rFonts w:ascii="Arial" w:hAnsi="Arial" w:cs="Arial"/>
          <w:b/>
          <w:sz w:val="20"/>
          <w:szCs w:val="20"/>
          <w:u w:val="single"/>
        </w:rPr>
        <w:t>.</w:t>
      </w:r>
    </w:p>
    <w:p w:rsidR="009F4344" w:rsidRPr="009F4344" w:rsidRDefault="009F4344" w:rsidP="009F4344">
      <w:pPr>
        <w:widowControl w:val="0"/>
        <w:autoSpaceDE w:val="0"/>
        <w:autoSpaceDN w:val="0"/>
        <w:adjustRightInd w:val="0"/>
        <w:spacing w:before="240" w:after="240"/>
        <w:jc w:val="both"/>
        <w:rPr>
          <w:rFonts w:ascii="Arial" w:hAnsi="Arial" w:cs="Arial"/>
          <w:sz w:val="20"/>
          <w:szCs w:val="20"/>
        </w:rPr>
      </w:pP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r w:rsidRPr="009F4344">
        <w:rPr>
          <w:rFonts w:ascii="Arial" w:hAnsi="Arial" w:cs="Arial"/>
          <w:sz w:val="20"/>
          <w:szCs w:val="20"/>
        </w:rPr>
        <w:t xml:space="preserve">A Empresa </w:t>
      </w:r>
      <w:r w:rsidRPr="009F4344">
        <w:rPr>
          <w:rFonts w:ascii="Arial" w:hAnsi="Arial" w:cs="Arial"/>
          <w:b/>
          <w:sz w:val="20"/>
          <w:szCs w:val="20"/>
        </w:rPr>
        <w:t>XXXXXXXXXXXXXXXXXX</w:t>
      </w:r>
      <w:r w:rsidRPr="009F4344">
        <w:rPr>
          <w:rFonts w:ascii="Arial" w:hAnsi="Arial" w:cs="Arial"/>
          <w:sz w:val="20"/>
          <w:szCs w:val="20"/>
        </w:rPr>
        <w:t xml:space="preserve">, CNPJ nº </w:t>
      </w:r>
      <w:r w:rsidRPr="009F4344">
        <w:rPr>
          <w:rFonts w:ascii="Arial" w:hAnsi="Arial" w:cs="Arial"/>
          <w:b/>
          <w:sz w:val="20"/>
          <w:szCs w:val="20"/>
        </w:rPr>
        <w:t>XXXXXXXX</w:t>
      </w:r>
      <w:r w:rsidRPr="009F4344">
        <w:rPr>
          <w:rFonts w:ascii="Arial" w:hAnsi="Arial" w:cs="Arial"/>
          <w:sz w:val="20"/>
          <w:szCs w:val="20"/>
        </w:rPr>
        <w:t xml:space="preserve">, </w:t>
      </w:r>
      <w:r w:rsidRPr="009F4344">
        <w:rPr>
          <w:rFonts w:ascii="Arial" w:hAnsi="Arial" w:cs="Arial"/>
          <w:b/>
          <w:sz w:val="20"/>
          <w:szCs w:val="20"/>
        </w:rPr>
        <w:t>DECLARA</w:t>
      </w:r>
      <w:r w:rsidRPr="009F4344">
        <w:rPr>
          <w:rFonts w:ascii="Arial" w:hAnsi="Arial" w:cs="Arial"/>
          <w:sz w:val="20"/>
          <w:szCs w:val="20"/>
        </w:rPr>
        <w:t xml:space="preserve">, sob as penas da Lei, que até a presente data </w:t>
      </w:r>
      <w:r w:rsidRPr="009F4344">
        <w:rPr>
          <w:rFonts w:ascii="Arial" w:hAnsi="Arial" w:cs="Arial"/>
          <w:b/>
          <w:sz w:val="20"/>
          <w:szCs w:val="20"/>
        </w:rPr>
        <w:t xml:space="preserve">INEXISTEM FATOS IMPEDITIVOS PARA </w:t>
      </w:r>
      <w:proofErr w:type="gramStart"/>
      <w:r w:rsidRPr="009F4344">
        <w:rPr>
          <w:rFonts w:ascii="Arial" w:hAnsi="Arial" w:cs="Arial"/>
          <w:b/>
          <w:sz w:val="20"/>
          <w:szCs w:val="20"/>
        </w:rPr>
        <w:t>SUA HABILITAÇÃO</w:t>
      </w:r>
      <w:r w:rsidRPr="009F4344">
        <w:rPr>
          <w:rFonts w:ascii="Arial" w:hAnsi="Arial" w:cs="Arial"/>
          <w:sz w:val="20"/>
          <w:szCs w:val="20"/>
        </w:rPr>
        <w:t xml:space="preserve"> no presente processo licitatório, ciente da obrigatoriedade de declarar ocorrências posteriores</w:t>
      </w:r>
      <w:proofErr w:type="gramEnd"/>
      <w:r w:rsidRPr="009F4344">
        <w:rPr>
          <w:rFonts w:ascii="Arial" w:hAnsi="Arial" w:cs="Arial"/>
          <w:sz w:val="20"/>
          <w:szCs w:val="20"/>
        </w:rPr>
        <w:t>.</w:t>
      </w:r>
    </w:p>
    <w:p w:rsidR="009F4344" w:rsidRPr="009F4344" w:rsidRDefault="009F4344" w:rsidP="009F4344">
      <w:pPr>
        <w:pStyle w:val="Cabealho"/>
        <w:shd w:val="clear" w:color="auto" w:fill="FFFFFF"/>
        <w:spacing w:before="240" w:after="240" w:line="276" w:lineRule="auto"/>
        <w:jc w:val="center"/>
        <w:rPr>
          <w:rFonts w:ascii="Arial" w:hAnsi="Arial" w:cs="Arial"/>
          <w:bCs/>
          <w:sz w:val="20"/>
          <w:szCs w:val="20"/>
        </w:rPr>
      </w:pPr>
      <w:r w:rsidRPr="009F4344">
        <w:rPr>
          <w:rFonts w:ascii="Arial" w:hAnsi="Arial" w:cs="Arial"/>
          <w:b/>
          <w:bCs/>
          <w:sz w:val="20"/>
          <w:szCs w:val="20"/>
        </w:rPr>
        <w:t>Local</w:t>
      </w:r>
      <w:r w:rsidRPr="009F4344">
        <w:rPr>
          <w:rFonts w:ascii="Arial" w:hAnsi="Arial" w:cs="Arial"/>
          <w:bCs/>
          <w:sz w:val="20"/>
          <w:szCs w:val="20"/>
        </w:rPr>
        <w:t xml:space="preserve">, </w:t>
      </w:r>
      <w:r w:rsidRPr="009F4344">
        <w:rPr>
          <w:rFonts w:ascii="Arial" w:hAnsi="Arial" w:cs="Arial"/>
          <w:b/>
          <w:bCs/>
          <w:sz w:val="20"/>
          <w:szCs w:val="20"/>
        </w:rPr>
        <w:t>XX/XX/XXXX</w:t>
      </w:r>
      <w:r w:rsidRPr="009F4344">
        <w:rPr>
          <w:rFonts w:ascii="Arial" w:hAnsi="Arial" w:cs="Arial"/>
          <w:bCs/>
          <w:sz w:val="20"/>
          <w:szCs w:val="20"/>
        </w:rPr>
        <w:t>.</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9F4344">
        <w:rPr>
          <w:rFonts w:ascii="Arial" w:hAnsi="Arial" w:cs="Arial"/>
          <w:b/>
          <w:sz w:val="20"/>
          <w:szCs w:val="20"/>
        </w:rPr>
        <w:t>Representante legal da empresa</w:t>
      </w: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9F4344" w:rsidRPr="009F4344" w:rsidRDefault="009F4344" w:rsidP="009F4344">
      <w:pPr>
        <w:pStyle w:val="Cabealho"/>
        <w:spacing w:before="240" w:after="240" w:line="276" w:lineRule="auto"/>
        <w:jc w:val="center"/>
        <w:rPr>
          <w:rFonts w:ascii="Arial" w:hAnsi="Arial" w:cs="Arial"/>
          <w:b/>
          <w:sz w:val="20"/>
          <w:szCs w:val="20"/>
        </w:rPr>
      </w:pPr>
      <w:r w:rsidRPr="009F4344">
        <w:rPr>
          <w:rFonts w:ascii="Arial" w:hAnsi="Arial" w:cs="Arial"/>
          <w:b/>
          <w:sz w:val="20"/>
          <w:szCs w:val="20"/>
        </w:rPr>
        <w:t>CARIMBO DE CNPJ</w:t>
      </w:r>
    </w:p>
    <w:p w:rsidR="009F4344" w:rsidRPr="009F4344" w:rsidRDefault="009F4344" w:rsidP="009F4344">
      <w:pPr>
        <w:widowControl w:val="0"/>
        <w:tabs>
          <w:tab w:val="left" w:pos="864"/>
        </w:tabs>
        <w:autoSpaceDE w:val="0"/>
        <w:autoSpaceDN w:val="0"/>
        <w:adjustRightInd w:val="0"/>
        <w:spacing w:before="240" w:after="240"/>
        <w:jc w:val="both"/>
        <w:rPr>
          <w:rFonts w:ascii="Arial" w:hAnsi="Arial" w:cs="Arial"/>
          <w:sz w:val="20"/>
          <w:szCs w:val="20"/>
        </w:rPr>
      </w:pPr>
    </w:p>
    <w:p w:rsidR="009F4344" w:rsidRPr="009F4344" w:rsidRDefault="009F4344" w:rsidP="009F4344">
      <w:pPr>
        <w:pStyle w:val="Cabealho"/>
        <w:spacing w:before="240" w:after="240" w:line="276" w:lineRule="auto"/>
        <w:jc w:val="both"/>
        <w:rPr>
          <w:rFonts w:ascii="Arial" w:hAnsi="Arial" w:cs="Arial"/>
          <w:sz w:val="20"/>
          <w:szCs w:val="20"/>
        </w:rPr>
      </w:pPr>
    </w:p>
    <w:p w:rsidR="00E06DDC" w:rsidRDefault="00E06DDC" w:rsidP="009F4344">
      <w:pPr>
        <w:jc w:val="cente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Default="00E06DDC" w:rsidP="00E06DDC">
      <w:pPr>
        <w:rPr>
          <w:rFonts w:ascii="Arial" w:hAnsi="Arial" w:cs="Arial"/>
          <w:sz w:val="20"/>
          <w:szCs w:val="20"/>
        </w:rPr>
      </w:pPr>
    </w:p>
    <w:p w:rsidR="00E06DDC" w:rsidRPr="00E06DDC" w:rsidRDefault="00E06DDC" w:rsidP="00E06DDC">
      <w:pPr>
        <w:rPr>
          <w:rFonts w:ascii="Arial" w:hAnsi="Arial" w:cs="Arial"/>
          <w:sz w:val="20"/>
          <w:szCs w:val="20"/>
        </w:rPr>
      </w:pPr>
    </w:p>
    <w:p w:rsidR="00643017" w:rsidRDefault="00643017" w:rsidP="00E06DDC">
      <w:pPr>
        <w:widowControl w:val="0"/>
        <w:tabs>
          <w:tab w:val="left" w:pos="864"/>
        </w:tabs>
        <w:autoSpaceDE w:val="0"/>
        <w:autoSpaceDN w:val="0"/>
        <w:adjustRightInd w:val="0"/>
        <w:spacing w:before="240" w:after="240"/>
        <w:jc w:val="center"/>
        <w:rPr>
          <w:rFonts w:ascii="Arial" w:hAnsi="Arial" w:cs="Arial"/>
          <w:b/>
          <w:bCs/>
          <w:sz w:val="30"/>
          <w:szCs w:val="30"/>
        </w:rPr>
      </w:pP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30"/>
          <w:szCs w:val="30"/>
        </w:rPr>
      </w:pPr>
      <w:r w:rsidRPr="00E06DDC">
        <w:rPr>
          <w:rFonts w:ascii="Arial" w:hAnsi="Arial" w:cs="Arial"/>
          <w:b/>
          <w:bCs/>
          <w:sz w:val="30"/>
          <w:szCs w:val="30"/>
        </w:rPr>
        <w:lastRenderedPageBreak/>
        <w:t>ANEXO - VIII</w:t>
      </w: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r w:rsidRPr="00E06DDC">
        <w:rPr>
          <w:rFonts w:ascii="Arial" w:hAnsi="Arial" w:cs="Arial"/>
          <w:b/>
          <w:bCs/>
          <w:sz w:val="20"/>
          <w:szCs w:val="20"/>
          <w:u w:val="single"/>
        </w:rPr>
        <w:t>DECLARAÇÃO DE ACESSO AOS DOCUMENTOS DO CERTAME</w:t>
      </w:r>
    </w:p>
    <w:p w:rsidR="00E06DDC" w:rsidRPr="00E06DDC" w:rsidRDefault="00E06DDC" w:rsidP="00E06DDC">
      <w:pPr>
        <w:widowControl w:val="0"/>
        <w:tabs>
          <w:tab w:val="left" w:pos="864"/>
        </w:tabs>
        <w:autoSpaceDE w:val="0"/>
        <w:autoSpaceDN w:val="0"/>
        <w:adjustRightInd w:val="0"/>
        <w:spacing w:before="240" w:after="240"/>
        <w:jc w:val="center"/>
        <w:rPr>
          <w:rFonts w:ascii="Arial" w:hAnsi="Arial" w:cs="Arial"/>
          <w:b/>
          <w:bCs/>
          <w:sz w:val="20"/>
          <w:szCs w:val="20"/>
          <w:u w:val="single"/>
        </w:rPr>
      </w:pPr>
    </w:p>
    <w:p w:rsidR="00E06DDC" w:rsidRPr="00E06DDC" w:rsidRDefault="00E06DDC" w:rsidP="00E06DDC">
      <w:pPr>
        <w:pStyle w:val="Cabealho"/>
        <w:spacing w:before="240" w:after="240" w:line="276" w:lineRule="auto"/>
        <w:ind w:left="360" w:hanging="360"/>
        <w:jc w:val="center"/>
        <w:rPr>
          <w:rFonts w:ascii="Arial" w:hAnsi="Arial" w:cs="Arial"/>
          <w:b/>
          <w:color w:val="FF0000"/>
          <w:sz w:val="20"/>
          <w:szCs w:val="20"/>
          <w:u w:val="single"/>
        </w:rPr>
      </w:pPr>
      <w:r w:rsidRPr="00E06DDC">
        <w:rPr>
          <w:rFonts w:ascii="Arial" w:hAnsi="Arial" w:cs="Arial"/>
          <w:b/>
          <w:sz w:val="20"/>
          <w:szCs w:val="20"/>
          <w:u w:val="single"/>
        </w:rPr>
        <w:t xml:space="preserve">PREGÃO PRESENCIAL Nº </w:t>
      </w:r>
      <w:r>
        <w:rPr>
          <w:rFonts w:ascii="Arial" w:hAnsi="Arial" w:cs="Arial"/>
          <w:b/>
          <w:sz w:val="20"/>
          <w:szCs w:val="20"/>
          <w:u w:val="single"/>
        </w:rPr>
        <w:t>001/18</w:t>
      </w:r>
      <w:r w:rsidRPr="00E06DDC">
        <w:rPr>
          <w:rFonts w:ascii="Arial" w:hAnsi="Arial" w:cs="Arial"/>
          <w:b/>
          <w:sz w:val="20"/>
          <w:szCs w:val="20"/>
          <w:u w:val="single"/>
        </w:rPr>
        <w:t>.</w:t>
      </w:r>
    </w:p>
    <w:p w:rsidR="00E06DDC" w:rsidRPr="00E06DDC" w:rsidRDefault="00E06DDC" w:rsidP="00E06DDC">
      <w:pPr>
        <w:widowControl w:val="0"/>
        <w:autoSpaceDE w:val="0"/>
        <w:autoSpaceDN w:val="0"/>
        <w:adjustRightInd w:val="0"/>
        <w:spacing w:before="240" w:after="240"/>
        <w:jc w:val="both"/>
        <w:rPr>
          <w:rFonts w:ascii="Arial" w:hAnsi="Arial" w:cs="Arial"/>
          <w:sz w:val="20"/>
          <w:szCs w:val="20"/>
        </w:rPr>
      </w:pPr>
    </w:p>
    <w:p w:rsidR="00E06DDC" w:rsidRPr="00E06DDC" w:rsidRDefault="00E06DDC" w:rsidP="00E06DDC">
      <w:pPr>
        <w:widowControl w:val="0"/>
        <w:tabs>
          <w:tab w:val="left" w:pos="864"/>
        </w:tabs>
        <w:autoSpaceDE w:val="0"/>
        <w:autoSpaceDN w:val="0"/>
        <w:adjustRightInd w:val="0"/>
        <w:spacing w:before="240" w:after="240"/>
        <w:jc w:val="both"/>
        <w:rPr>
          <w:rFonts w:ascii="Arial" w:hAnsi="Arial" w:cs="Arial"/>
          <w:sz w:val="20"/>
          <w:szCs w:val="20"/>
        </w:rPr>
      </w:pPr>
      <w:r w:rsidRPr="00E06DDC">
        <w:rPr>
          <w:rFonts w:ascii="Arial" w:hAnsi="Arial" w:cs="Arial"/>
          <w:sz w:val="20"/>
          <w:szCs w:val="20"/>
        </w:rPr>
        <w:t xml:space="preserve">A Empresa </w:t>
      </w:r>
      <w:r w:rsidRPr="00E06DDC">
        <w:rPr>
          <w:rFonts w:ascii="Arial" w:hAnsi="Arial" w:cs="Arial"/>
          <w:b/>
          <w:sz w:val="20"/>
          <w:szCs w:val="20"/>
        </w:rPr>
        <w:t>XXXXXXXXXXXXXXXXXX</w:t>
      </w:r>
      <w:r w:rsidRPr="00E06DDC">
        <w:rPr>
          <w:rFonts w:ascii="Arial" w:hAnsi="Arial" w:cs="Arial"/>
          <w:sz w:val="20"/>
          <w:szCs w:val="20"/>
        </w:rPr>
        <w:t xml:space="preserve">, CNPJ nº </w:t>
      </w:r>
      <w:r w:rsidRPr="00E06DDC">
        <w:rPr>
          <w:rFonts w:ascii="Arial" w:hAnsi="Arial" w:cs="Arial"/>
          <w:b/>
          <w:sz w:val="20"/>
          <w:szCs w:val="20"/>
        </w:rPr>
        <w:t>XXXXXXXX</w:t>
      </w:r>
      <w:r w:rsidRPr="00E06DDC">
        <w:rPr>
          <w:rFonts w:ascii="Arial" w:hAnsi="Arial" w:cs="Arial"/>
          <w:sz w:val="20"/>
          <w:szCs w:val="20"/>
        </w:rPr>
        <w:t xml:space="preserve">, </w:t>
      </w:r>
      <w:r w:rsidRPr="00E06DDC">
        <w:rPr>
          <w:rFonts w:ascii="Arial" w:hAnsi="Arial" w:cs="Arial"/>
          <w:b/>
          <w:sz w:val="20"/>
          <w:szCs w:val="20"/>
        </w:rPr>
        <w:t>DECLARA</w:t>
      </w:r>
      <w:r w:rsidRPr="00E06DDC">
        <w:rPr>
          <w:rFonts w:ascii="Arial" w:hAnsi="Arial" w:cs="Arial"/>
          <w:sz w:val="20"/>
          <w:szCs w:val="20"/>
        </w:rPr>
        <w:t>, sob as penas da Lei, que teve acesso irrestrito a todos os documentos, peças e comunicações que instruem o presente processo licitatório, não restando nenhum documento desconhecido nos autos que possa macular a licitude do procedimento.</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r w:rsidRPr="00E06DDC">
        <w:rPr>
          <w:rFonts w:ascii="Arial" w:hAnsi="Arial" w:cs="Arial"/>
          <w:b/>
          <w:bCs/>
          <w:sz w:val="20"/>
          <w:szCs w:val="20"/>
        </w:rPr>
        <w:t>Local</w:t>
      </w:r>
      <w:r w:rsidRPr="00E06DDC">
        <w:rPr>
          <w:rFonts w:ascii="Arial" w:hAnsi="Arial" w:cs="Arial"/>
          <w:bCs/>
          <w:sz w:val="20"/>
          <w:szCs w:val="20"/>
        </w:rPr>
        <w:t xml:space="preserve">, </w:t>
      </w:r>
      <w:r w:rsidRPr="00E06DDC">
        <w:rPr>
          <w:rFonts w:ascii="Arial" w:hAnsi="Arial" w:cs="Arial"/>
          <w:b/>
          <w:bCs/>
          <w:sz w:val="20"/>
          <w:szCs w:val="20"/>
        </w:rPr>
        <w:t>XX/XX/XXXX</w:t>
      </w:r>
      <w:r w:rsidRPr="00E06DDC">
        <w:rPr>
          <w:rFonts w:ascii="Arial" w:hAnsi="Arial" w:cs="Arial"/>
          <w:bCs/>
          <w:sz w:val="20"/>
          <w:szCs w:val="20"/>
        </w:rPr>
        <w:t>.</w:t>
      </w:r>
    </w:p>
    <w:p w:rsidR="00E06DDC" w:rsidRPr="00E06DDC" w:rsidRDefault="00E06DDC" w:rsidP="00E06DDC">
      <w:pPr>
        <w:pStyle w:val="Cabealho"/>
        <w:shd w:val="clear" w:color="auto" w:fill="FFFFFF"/>
        <w:spacing w:before="240" w:after="240" w:line="276" w:lineRule="auto"/>
        <w:jc w:val="center"/>
        <w:rPr>
          <w:rFonts w:ascii="Arial" w:hAnsi="Arial" w:cs="Arial"/>
          <w:bCs/>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r w:rsidRPr="00E06DDC">
        <w:rPr>
          <w:rFonts w:ascii="Arial" w:hAnsi="Arial" w:cs="Arial"/>
          <w:b/>
          <w:sz w:val="20"/>
          <w:szCs w:val="20"/>
        </w:rPr>
        <w:t>Representante legal da empresa</w:t>
      </w: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hd w:val="clear" w:color="auto" w:fill="FFFFFF"/>
        <w:tabs>
          <w:tab w:val="center" w:pos="0"/>
          <w:tab w:val="right" w:pos="9960"/>
        </w:tabs>
        <w:spacing w:before="240" w:after="240" w:line="276" w:lineRule="auto"/>
        <w:jc w:val="center"/>
        <w:rPr>
          <w:rFonts w:ascii="Arial" w:hAnsi="Arial" w:cs="Arial"/>
          <w:b/>
          <w:sz w:val="20"/>
          <w:szCs w:val="20"/>
        </w:rPr>
      </w:pPr>
    </w:p>
    <w:p w:rsidR="00E06DDC" w:rsidRPr="00E06DDC" w:rsidRDefault="00E06DDC" w:rsidP="00E06DDC">
      <w:pPr>
        <w:pStyle w:val="Cabealho"/>
        <w:spacing w:before="240" w:after="240" w:line="276" w:lineRule="auto"/>
        <w:jc w:val="center"/>
        <w:rPr>
          <w:rFonts w:ascii="Arial" w:hAnsi="Arial" w:cs="Arial"/>
          <w:b/>
          <w:sz w:val="20"/>
          <w:szCs w:val="20"/>
        </w:rPr>
      </w:pPr>
      <w:r w:rsidRPr="00E06DDC">
        <w:rPr>
          <w:rFonts w:ascii="Arial" w:hAnsi="Arial" w:cs="Arial"/>
          <w:b/>
          <w:sz w:val="20"/>
          <w:szCs w:val="20"/>
        </w:rPr>
        <w:t>CARIMBO DE CNPJ</w:t>
      </w:r>
    </w:p>
    <w:p w:rsidR="00E06DDC" w:rsidRDefault="00E06DDC" w:rsidP="00E06DDC"/>
    <w:p w:rsidR="00E06DDC" w:rsidRPr="00E06DDC" w:rsidRDefault="00E06DDC" w:rsidP="00E06DDC">
      <w:pPr>
        <w:jc w:val="center"/>
        <w:rPr>
          <w:rFonts w:ascii="Arial" w:hAnsi="Arial" w:cs="Arial"/>
          <w:sz w:val="20"/>
          <w:szCs w:val="20"/>
        </w:rPr>
      </w:pPr>
    </w:p>
    <w:sectPr w:rsidR="00E06DDC" w:rsidRPr="00E06DDC" w:rsidSect="0084149F">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D5" w:rsidRDefault="00C77FD5" w:rsidP="00917B9E">
      <w:pPr>
        <w:spacing w:after="0" w:line="240" w:lineRule="auto"/>
      </w:pPr>
      <w:r>
        <w:separator/>
      </w:r>
    </w:p>
  </w:endnote>
  <w:endnote w:type="continuationSeparator" w:id="0">
    <w:p w:rsidR="00C77FD5" w:rsidRDefault="00C77FD5"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5054"/>
      <w:docPartObj>
        <w:docPartGallery w:val="Page Numbers (Bottom of Page)"/>
        <w:docPartUnique/>
      </w:docPartObj>
    </w:sdtPr>
    <w:sdtContent>
      <w:p w:rsidR="000D1376" w:rsidRDefault="000D1376">
        <w:pPr>
          <w:pStyle w:val="Rodap"/>
          <w:jc w:val="right"/>
        </w:pPr>
        <w:r>
          <w:fldChar w:fldCharType="begin"/>
        </w:r>
        <w:r>
          <w:instrText>PAGE   \* MERGEFORMAT</w:instrText>
        </w:r>
        <w:r>
          <w:fldChar w:fldCharType="separate"/>
        </w:r>
        <w:r w:rsidR="005F42AF">
          <w:rPr>
            <w:noProof/>
          </w:rPr>
          <w:t>1</w:t>
        </w:r>
        <w:r>
          <w:fldChar w:fldCharType="end"/>
        </w:r>
      </w:p>
    </w:sdtContent>
  </w:sdt>
  <w:p w:rsidR="000D1376" w:rsidRPr="0084149F" w:rsidRDefault="000D1376" w:rsidP="00BD2DD6">
    <w:pPr>
      <w:pStyle w:val="Rodap"/>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D5" w:rsidRDefault="00C77FD5" w:rsidP="00917B9E">
      <w:pPr>
        <w:spacing w:after="0" w:line="240" w:lineRule="auto"/>
      </w:pPr>
      <w:r>
        <w:separator/>
      </w:r>
    </w:p>
  </w:footnote>
  <w:footnote w:type="continuationSeparator" w:id="0">
    <w:p w:rsidR="00C77FD5" w:rsidRDefault="00C77FD5"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76" w:rsidRDefault="000D1376">
    <w:pPr>
      <w:pStyle w:val="Cabealho"/>
    </w:pPr>
    <w:r>
      <w:rPr>
        <w:noProof/>
      </w:rPr>
      <w:drawing>
        <wp:anchor distT="0" distB="0" distL="114300" distR="114300" simplePos="0" relativeHeight="251660288" behindDoc="0" locked="0" layoutInCell="1" allowOverlap="1" wp14:anchorId="2515A533" wp14:editId="4A6F6001">
          <wp:simplePos x="0" y="0"/>
          <wp:positionH relativeFrom="margin">
            <wp:posOffset>2338070</wp:posOffset>
          </wp:positionH>
          <wp:positionV relativeFrom="margin">
            <wp:posOffset>-1238250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0D1376" w:rsidRDefault="000D1376">
    <w:pPr>
      <w:pStyle w:val="Cabealho"/>
    </w:pPr>
  </w:p>
  <w:p w:rsidR="000D1376" w:rsidRDefault="000D1376" w:rsidP="00E57687">
    <w:pPr>
      <w:pStyle w:val="Cabealho"/>
      <w:jc w:val="center"/>
      <w:rPr>
        <w:rFonts w:ascii="Arial" w:hAnsi="Arial" w:cs="Arial"/>
        <w:b/>
        <w:sz w:val="24"/>
        <w:szCs w:val="24"/>
      </w:rPr>
    </w:pPr>
  </w:p>
  <w:p w:rsidR="000D1376" w:rsidRDefault="000D1376" w:rsidP="00BF5067">
    <w:pPr>
      <w:pStyle w:val="Cabealho"/>
      <w:jc w:val="center"/>
      <w:rPr>
        <w:rFonts w:ascii="Arial" w:hAnsi="Arial" w:cs="Arial"/>
        <w:b/>
        <w:sz w:val="20"/>
        <w:szCs w:val="20"/>
      </w:rPr>
    </w:pPr>
    <w:r w:rsidRPr="00E57687">
      <w:rPr>
        <w:rFonts w:ascii="Arial" w:hAnsi="Arial" w:cs="Arial"/>
        <w:b/>
        <w:sz w:val="20"/>
        <w:szCs w:val="20"/>
      </w:rPr>
      <w:t>CÂMARA MUNICIPAL DE CONCEIÇÃO DE MACABU</w:t>
    </w:r>
  </w:p>
  <w:p w:rsidR="000D1376" w:rsidRDefault="000D1376" w:rsidP="00917B9E">
    <w:pPr>
      <w:pStyle w:val="Cabealho"/>
      <w:jc w:val="center"/>
      <w:rPr>
        <w:rFonts w:ascii="Arial" w:hAnsi="Arial" w:cs="Arial"/>
        <w:b/>
        <w:sz w:val="20"/>
        <w:szCs w:val="20"/>
      </w:rPr>
    </w:pPr>
    <w:r>
      <w:rPr>
        <w:rFonts w:ascii="Arial" w:hAnsi="Arial" w:cs="Arial"/>
        <w:b/>
        <w:sz w:val="20"/>
        <w:szCs w:val="20"/>
      </w:rPr>
      <w:t>CNPJ: 30.396.097/0001-64</w:t>
    </w:r>
  </w:p>
  <w:p w:rsidR="000D1376" w:rsidRDefault="000D1376" w:rsidP="004174E5">
    <w:pPr>
      <w:pStyle w:val="Cabealho"/>
      <w:jc w:val="center"/>
      <w:rPr>
        <w:rFonts w:ascii="Arial" w:hAnsi="Arial" w:cs="Arial"/>
        <w:b/>
        <w:sz w:val="20"/>
        <w:szCs w:val="20"/>
      </w:rPr>
    </w:pPr>
    <w:r>
      <w:rPr>
        <w:rFonts w:ascii="Arial" w:hAnsi="Arial" w:cs="Arial"/>
        <w:b/>
        <w:sz w:val="20"/>
        <w:szCs w:val="20"/>
      </w:rPr>
      <w:t>SETOR DE COMPRAS/LICITAÇÃO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nsid w:val="00000006"/>
    <w:multiLevelType w:val="multilevel"/>
    <w:tmpl w:val="000000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318E7"/>
    <w:rsid w:val="000C3644"/>
    <w:rsid w:val="000D00C3"/>
    <w:rsid w:val="000D1376"/>
    <w:rsid w:val="000F41F6"/>
    <w:rsid w:val="00126507"/>
    <w:rsid w:val="00142EFE"/>
    <w:rsid w:val="00146EB3"/>
    <w:rsid w:val="001631BE"/>
    <w:rsid w:val="00212743"/>
    <w:rsid w:val="002175F2"/>
    <w:rsid w:val="0024768F"/>
    <w:rsid w:val="00283C59"/>
    <w:rsid w:val="002901B7"/>
    <w:rsid w:val="00297B8C"/>
    <w:rsid w:val="002B4D7F"/>
    <w:rsid w:val="002C5D6A"/>
    <w:rsid w:val="002D5B24"/>
    <w:rsid w:val="0030255E"/>
    <w:rsid w:val="003546B8"/>
    <w:rsid w:val="00365186"/>
    <w:rsid w:val="00374B49"/>
    <w:rsid w:val="0037720E"/>
    <w:rsid w:val="003873A5"/>
    <w:rsid w:val="003B2162"/>
    <w:rsid w:val="003C1AC2"/>
    <w:rsid w:val="003E3508"/>
    <w:rsid w:val="003F504B"/>
    <w:rsid w:val="003F573A"/>
    <w:rsid w:val="004174E5"/>
    <w:rsid w:val="00437A23"/>
    <w:rsid w:val="004524D7"/>
    <w:rsid w:val="00465A6B"/>
    <w:rsid w:val="004838F6"/>
    <w:rsid w:val="004930AA"/>
    <w:rsid w:val="004974B9"/>
    <w:rsid w:val="004C3AEB"/>
    <w:rsid w:val="005973DF"/>
    <w:rsid w:val="005D0CCD"/>
    <w:rsid w:val="005D1E3A"/>
    <w:rsid w:val="005E57F8"/>
    <w:rsid w:val="005F42AF"/>
    <w:rsid w:val="00606BDE"/>
    <w:rsid w:val="006363C9"/>
    <w:rsid w:val="00643017"/>
    <w:rsid w:val="00643CAF"/>
    <w:rsid w:val="006A2169"/>
    <w:rsid w:val="006C31A4"/>
    <w:rsid w:val="006E3BE6"/>
    <w:rsid w:val="006F3765"/>
    <w:rsid w:val="0074017F"/>
    <w:rsid w:val="0079668B"/>
    <w:rsid w:val="007A056F"/>
    <w:rsid w:val="007B3F5F"/>
    <w:rsid w:val="007D631F"/>
    <w:rsid w:val="007E6540"/>
    <w:rsid w:val="007F23EC"/>
    <w:rsid w:val="007F5511"/>
    <w:rsid w:val="0080252F"/>
    <w:rsid w:val="00810927"/>
    <w:rsid w:val="0083211E"/>
    <w:rsid w:val="00837CE2"/>
    <w:rsid w:val="0084149F"/>
    <w:rsid w:val="00844679"/>
    <w:rsid w:val="00850FAA"/>
    <w:rsid w:val="00851CC9"/>
    <w:rsid w:val="00853EF1"/>
    <w:rsid w:val="0085683C"/>
    <w:rsid w:val="00865207"/>
    <w:rsid w:val="008A3CE1"/>
    <w:rsid w:val="008C1534"/>
    <w:rsid w:val="008C4E5D"/>
    <w:rsid w:val="008F5F02"/>
    <w:rsid w:val="008F5F9B"/>
    <w:rsid w:val="00917B9E"/>
    <w:rsid w:val="00924BF6"/>
    <w:rsid w:val="009257BC"/>
    <w:rsid w:val="00933B02"/>
    <w:rsid w:val="00942AC1"/>
    <w:rsid w:val="00951983"/>
    <w:rsid w:val="009603A5"/>
    <w:rsid w:val="009D0BCD"/>
    <w:rsid w:val="009F4344"/>
    <w:rsid w:val="009F7DB6"/>
    <w:rsid w:val="00A00BBF"/>
    <w:rsid w:val="00A02AEC"/>
    <w:rsid w:val="00A11601"/>
    <w:rsid w:val="00A152D3"/>
    <w:rsid w:val="00A44E71"/>
    <w:rsid w:val="00A81335"/>
    <w:rsid w:val="00AA0282"/>
    <w:rsid w:val="00AB046F"/>
    <w:rsid w:val="00B05CC3"/>
    <w:rsid w:val="00B13396"/>
    <w:rsid w:val="00B21494"/>
    <w:rsid w:val="00B34952"/>
    <w:rsid w:val="00B444B0"/>
    <w:rsid w:val="00B6044C"/>
    <w:rsid w:val="00B618A6"/>
    <w:rsid w:val="00B95E7E"/>
    <w:rsid w:val="00BB3C30"/>
    <w:rsid w:val="00BC7939"/>
    <w:rsid w:val="00BD2DD6"/>
    <w:rsid w:val="00BE30C4"/>
    <w:rsid w:val="00BF08D6"/>
    <w:rsid w:val="00BF1A12"/>
    <w:rsid w:val="00BF5067"/>
    <w:rsid w:val="00C05EC7"/>
    <w:rsid w:val="00C41093"/>
    <w:rsid w:val="00C72EF2"/>
    <w:rsid w:val="00C7419E"/>
    <w:rsid w:val="00C77FD5"/>
    <w:rsid w:val="00C90BC8"/>
    <w:rsid w:val="00CB16C5"/>
    <w:rsid w:val="00CC584A"/>
    <w:rsid w:val="00CE19E9"/>
    <w:rsid w:val="00CE406C"/>
    <w:rsid w:val="00D33421"/>
    <w:rsid w:val="00D34B05"/>
    <w:rsid w:val="00D43E16"/>
    <w:rsid w:val="00D446ED"/>
    <w:rsid w:val="00D9180C"/>
    <w:rsid w:val="00DA6AED"/>
    <w:rsid w:val="00DC5028"/>
    <w:rsid w:val="00DD0911"/>
    <w:rsid w:val="00E022F4"/>
    <w:rsid w:val="00E05F81"/>
    <w:rsid w:val="00E06DDC"/>
    <w:rsid w:val="00E108DB"/>
    <w:rsid w:val="00E12D28"/>
    <w:rsid w:val="00E147B9"/>
    <w:rsid w:val="00E267C8"/>
    <w:rsid w:val="00E50508"/>
    <w:rsid w:val="00E57687"/>
    <w:rsid w:val="00E81085"/>
    <w:rsid w:val="00EA070B"/>
    <w:rsid w:val="00EA1217"/>
    <w:rsid w:val="00EA1E91"/>
    <w:rsid w:val="00EC1A3F"/>
    <w:rsid w:val="00EC7CAA"/>
    <w:rsid w:val="00F36DAE"/>
    <w:rsid w:val="00F577BF"/>
    <w:rsid w:val="00F70EDF"/>
    <w:rsid w:val="00F7356C"/>
    <w:rsid w:val="00F73D71"/>
    <w:rsid w:val="00F9175C"/>
    <w:rsid w:val="00FA38EE"/>
    <w:rsid w:val="00FB5214"/>
    <w:rsid w:val="00FD2CE0"/>
    <w:rsid w:val="00FF37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21494"/>
    <w:pPr>
      <w:keepNext/>
      <w:spacing w:after="0" w:line="240" w:lineRule="auto"/>
      <w:jc w:val="center"/>
      <w:outlineLvl w:val="0"/>
    </w:pPr>
    <w:rPr>
      <w:rFonts w:ascii="Bookman Old Style" w:eastAsia="Times New Roman" w:hAnsi="Bookman Old Style" w:cs="Times New Roman"/>
      <w:b/>
      <w:bCs/>
      <w:sz w:val="24"/>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B21494"/>
    <w:rPr>
      <w:rFonts w:ascii="Bookman Old Style" w:eastAsia="Times New Roman" w:hAnsi="Bookman Old Style" w:cs="Times New Roman"/>
      <w:b/>
      <w:bCs/>
      <w:sz w:val="24"/>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ceicaodemacabu.rj.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90E3-C952-479B-8937-A5F8CBF5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32</Pages>
  <Words>9924</Words>
  <Characters>53591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CMCM3</cp:lastModifiedBy>
  <cp:revision>26</cp:revision>
  <cp:lastPrinted>2018-01-05T14:39:00Z</cp:lastPrinted>
  <dcterms:created xsi:type="dcterms:W3CDTF">2018-01-22T11:15:00Z</dcterms:created>
  <dcterms:modified xsi:type="dcterms:W3CDTF">2018-02-21T15:05:00Z</dcterms:modified>
</cp:coreProperties>
</file>